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460C" w:rsidRDefault="00CB460C" w:rsidP="002C1FCA">
      <w:pPr>
        <w:pStyle w:val="Normal1"/>
      </w:pPr>
      <w:bookmarkStart w:id="0" w:name="_GoBack"/>
      <w:bookmarkEnd w:id="0"/>
    </w:p>
    <w:p w:rsidR="00CB460C" w:rsidRDefault="00CB460C" w:rsidP="002C1FCA">
      <w:pPr>
        <w:pStyle w:val="Normal1"/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b/>
                <w:sz w:val="48"/>
              </w:rPr>
              <w:t>CONTRA</w:t>
            </w:r>
          </w:smartTag>
          <w:r>
            <w:rPr>
              <w:b/>
              <w:sz w:val="48"/>
            </w:rPr>
            <w:t xml:space="preserve"> </w:t>
          </w:r>
          <w:smartTag w:uri="urn:schemas-microsoft-com:office:smarttags" w:element="PlaceName">
            <w:r>
              <w:rPr>
                <w:b/>
                <w:sz w:val="48"/>
              </w:rPr>
              <w:t>COSTA</w:t>
            </w:r>
          </w:smartTag>
          <w:r>
            <w:rPr>
              <w:b/>
              <w:sz w:val="48"/>
            </w:rPr>
            <w:t xml:space="preserve"> </w:t>
          </w:r>
          <w:smartTag w:uri="urn:schemas-microsoft-com:office:smarttags" w:element="PlaceType">
            <w:r>
              <w:rPr>
                <w:b/>
                <w:sz w:val="48"/>
              </w:rPr>
              <w:t>COUNTY</w:t>
            </w:r>
          </w:smartTag>
        </w:smartTag>
      </w:smartTag>
    </w:p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471"/>
        <w:gridCol w:w="2550"/>
        <w:gridCol w:w="2325"/>
        <w:gridCol w:w="2190"/>
        <w:gridCol w:w="2505"/>
      </w:tblGrid>
      <w:tr w:rsidR="00CB460C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Property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Types of Units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Amenities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Income Requirements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Rent/</w:t>
            </w:r>
          </w:p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Occupancy Limits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How to Apply?</w:t>
            </w:r>
          </w:p>
        </w:tc>
      </w:tr>
      <w:tr w:rsidR="00CB460C" w:rsidTr="005F3DDB">
        <w:trPr>
          <w:trHeight w:val="158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C60B91">
                  <w:rPr>
                    <w:b/>
                    <w:sz w:val="22"/>
                  </w:rPr>
                  <w:t>Alvarez Court</w:t>
                </w:r>
              </w:smartTag>
            </w:smartTag>
          </w:p>
          <w:p w:rsidR="00CB460C" w:rsidRPr="00C60B91" w:rsidRDefault="00CB460C" w:rsidP="002C1FCA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C60B91">
                  <w:rPr>
                    <w:sz w:val="22"/>
                  </w:rPr>
                  <w:t>760 Alvarez Ave</w:t>
                </w:r>
              </w:smartTag>
            </w:smartTag>
          </w:p>
          <w:p w:rsidR="00CB460C" w:rsidRPr="00C60B91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Pinole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94546</w:t>
                  </w:r>
                </w:smartTag>
              </w:smartTag>
            </w:smartTag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(510) 724-1928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rcdev.org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Special Needs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Units (19)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1 BR (11)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2 BR (8)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wheelchair accessible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courtyard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1 BR  $678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2 BR  $853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1 BR 1 to 3 people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2 BR 2 to 5 people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C60B91" w:rsidRDefault="00CB460C" w:rsidP="002C1FCA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 xml:space="preserve">WAITLIST </w:t>
            </w:r>
            <w:r>
              <w:rPr>
                <w:b/>
                <w:sz w:val="22"/>
              </w:rPr>
              <w:t>CLOSED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For application, please contact property directly.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Must be disabled to qualify.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8C090A">
            <w:pPr>
              <w:pStyle w:val="Normal1"/>
              <w:rPr>
                <w:i/>
              </w:rPr>
            </w:pPr>
            <w:r w:rsidRPr="00C60B91">
              <w:rPr>
                <w:i/>
              </w:rPr>
              <w:t xml:space="preserve">As of </w:t>
            </w:r>
            <w:r w:rsidR="008C090A">
              <w:rPr>
                <w:i/>
              </w:rPr>
              <w:t>04</w:t>
            </w:r>
            <w:r w:rsidR="00F0628F">
              <w:rPr>
                <w:i/>
              </w:rPr>
              <w:t>/01/16</w:t>
            </w:r>
          </w:p>
        </w:tc>
      </w:tr>
      <w:tr w:rsidR="00CB460C" w:rsidTr="00FD6152">
        <w:trPr>
          <w:trHeight w:val="1580"/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r w:rsidRPr="00C60B91">
                  <w:rPr>
                    <w:b/>
                    <w:sz w:val="22"/>
                  </w:rPr>
                  <w:t>Antioch</w:t>
                </w:r>
              </w:smartTag>
            </w:smartTag>
            <w:r w:rsidRPr="00C60B91">
              <w:rPr>
                <w:b/>
                <w:sz w:val="22"/>
              </w:rPr>
              <w:t xml:space="preserve"> Rivertown Senior Housing</w:t>
            </w:r>
          </w:p>
          <w:p w:rsidR="00CB460C" w:rsidRPr="00C60B91" w:rsidRDefault="00CB460C" w:rsidP="002C1FCA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C60B91">
                  <w:rPr>
                    <w:sz w:val="22"/>
                  </w:rPr>
                  <w:t>1400 A Street</w:t>
                </w:r>
              </w:smartTag>
            </w:smartTag>
          </w:p>
          <w:p w:rsidR="00CB460C" w:rsidRPr="00C60B91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Antioch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94509</w:t>
                  </w:r>
                </w:smartTag>
              </w:smartTag>
            </w:smartTag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(925) 706-0874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color w:val="353535"/>
                <w:sz w:val="22"/>
              </w:rPr>
              <w:t>cchnc.org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color w:val="353535"/>
                <w:sz w:val="22"/>
              </w:rPr>
              <w:t>CCH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color w:val="353535"/>
                <w:sz w:val="22"/>
              </w:rPr>
              <w:t>Seniors 62+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color w:val="353535"/>
                <w:sz w:val="22"/>
              </w:rPr>
              <w:t>1 BR units (50)</w:t>
            </w:r>
          </w:p>
          <w:p w:rsidR="00CB460C" w:rsidRPr="00C60B91" w:rsidRDefault="00CB460C" w:rsidP="002C1FCA">
            <w:pPr>
              <w:pStyle w:val="Normal1"/>
            </w:pP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community room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smoke-free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recreational areas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30% of AMI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$32,750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30% of income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1 BR 1 to 3 people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8C4576" w:rsidRDefault="00CB460C" w:rsidP="002C1FCA">
            <w:pPr>
              <w:pStyle w:val="Normal1"/>
              <w:rPr>
                <w:b/>
                <w:sz w:val="22"/>
                <w:szCs w:val="22"/>
              </w:rPr>
            </w:pPr>
            <w:r w:rsidRPr="008C4576">
              <w:rPr>
                <w:b/>
                <w:sz w:val="22"/>
                <w:szCs w:val="22"/>
              </w:rPr>
              <w:t>WAITLIST OPEN</w:t>
            </w:r>
          </w:p>
          <w:p w:rsidR="00CB460C" w:rsidRPr="008C4576" w:rsidRDefault="00CB460C" w:rsidP="002C1FCA">
            <w:pPr>
              <w:pStyle w:val="Normal1"/>
              <w:rPr>
                <w:sz w:val="22"/>
                <w:szCs w:val="22"/>
              </w:rPr>
            </w:pPr>
            <w:r w:rsidRPr="008C4576">
              <w:rPr>
                <w:sz w:val="22"/>
                <w:szCs w:val="22"/>
              </w:rPr>
              <w:t>Wait is approx. 2-3 years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Default="00CB460C" w:rsidP="002C1FCA">
            <w:pPr>
              <w:pStyle w:val="Normal1"/>
              <w:rPr>
                <w:sz w:val="22"/>
              </w:rPr>
            </w:pPr>
            <w:r w:rsidRPr="00C60B91">
              <w:rPr>
                <w:sz w:val="22"/>
              </w:rPr>
              <w:t xml:space="preserve">For more information, </w:t>
            </w:r>
            <w:r>
              <w:rPr>
                <w:sz w:val="22"/>
              </w:rPr>
              <w:t xml:space="preserve">and application </w:t>
            </w:r>
            <w:r w:rsidRPr="00C60B91">
              <w:rPr>
                <w:sz w:val="22"/>
              </w:rPr>
              <w:t>please contact property directly.</w:t>
            </w:r>
            <w:r>
              <w:rPr>
                <w:sz w:val="22"/>
              </w:rPr>
              <w:t xml:space="preserve"> </w:t>
            </w:r>
          </w:p>
          <w:p w:rsidR="00CB460C" w:rsidRDefault="00CB460C" w:rsidP="002C1FCA">
            <w:pPr>
              <w:pStyle w:val="Normal1"/>
              <w:rPr>
                <w:i/>
              </w:rPr>
            </w:pPr>
          </w:p>
          <w:p w:rsidR="00CB460C" w:rsidRPr="002D5914" w:rsidRDefault="00CB460C" w:rsidP="002C1FCA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RPr="00C60B91" w:rsidTr="00FD6152">
        <w:trPr>
          <w:trHeight w:val="660"/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The Arbors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100 Civic Drive</w:t>
            </w:r>
          </w:p>
          <w:p w:rsidR="00CB460C" w:rsidRPr="00C60B91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Hercules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94547</w:t>
                  </w:r>
                </w:smartTag>
              </w:smartTag>
            </w:smartTag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(510) 799-6000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Bridgehousing.com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Bridge Housing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lastRenderedPageBreak/>
              <w:t>Seniors 62+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Units (60)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emergency call system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 xml:space="preserve">community room 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library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elevator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courtyard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lastRenderedPageBreak/>
              <w:t>parking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on-site management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2C1FCA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lastRenderedPageBreak/>
              <w:t xml:space="preserve">Minimum income: 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1 BR = $15,792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Maximum income: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1BR = $32,000</w:t>
            </w:r>
          </w:p>
          <w:p w:rsidR="00CB460C" w:rsidRPr="00C60B91" w:rsidRDefault="00CB460C" w:rsidP="002C1FCA">
            <w:pPr>
              <w:pStyle w:val="Normal1"/>
            </w:pP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lastRenderedPageBreak/>
              <w:t>Rent: 3 tiers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1 BR (1-3pp)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8C4576" w:rsidRDefault="00CB460C" w:rsidP="002C1FCA">
            <w:pPr>
              <w:pStyle w:val="Normal1"/>
              <w:rPr>
                <w:b/>
                <w:sz w:val="22"/>
              </w:rPr>
            </w:pPr>
            <w:r w:rsidRPr="008C4576">
              <w:rPr>
                <w:b/>
                <w:sz w:val="22"/>
              </w:rPr>
              <w:t>WAITLIST OPEN</w:t>
            </w:r>
          </w:p>
          <w:p w:rsidR="00CB460C" w:rsidRPr="00C60B91" w:rsidRDefault="00CB460C" w:rsidP="002C1FCA">
            <w:pPr>
              <w:pStyle w:val="Normal1"/>
              <w:rPr>
                <w:sz w:val="22"/>
              </w:rPr>
            </w:pPr>
          </w:p>
          <w:p w:rsidR="00CB460C" w:rsidRDefault="00CB460C" w:rsidP="002C1FCA">
            <w:pPr>
              <w:pStyle w:val="Normal1"/>
              <w:rPr>
                <w:sz w:val="22"/>
              </w:rPr>
            </w:pPr>
            <w:r w:rsidRPr="00C60B91">
              <w:rPr>
                <w:sz w:val="22"/>
              </w:rPr>
              <w:t>Send in application</w:t>
            </w:r>
            <w:r>
              <w:rPr>
                <w:sz w:val="22"/>
              </w:rPr>
              <w:t xml:space="preserve"> to apply.</w:t>
            </w:r>
          </w:p>
          <w:p w:rsidR="00CB460C" w:rsidRPr="00C60B91" w:rsidRDefault="00CB460C" w:rsidP="002C1FCA">
            <w:pPr>
              <w:pStyle w:val="Normal1"/>
              <w:rPr>
                <w:sz w:val="22"/>
              </w:rPr>
            </w:pPr>
          </w:p>
          <w:p w:rsidR="00CB460C" w:rsidRPr="00C60B91" w:rsidRDefault="00CB460C" w:rsidP="002C1FCA">
            <w:pPr>
              <w:pStyle w:val="Normal1"/>
              <w:rPr>
                <w:sz w:val="22"/>
              </w:rPr>
            </w:pPr>
            <w:r w:rsidRPr="00C60B91">
              <w:rPr>
                <w:sz w:val="22"/>
              </w:rPr>
              <w:lastRenderedPageBreak/>
              <w:t xml:space="preserve">Email for application: </w:t>
            </w:r>
            <w:hyperlink r:id="rId8" w:history="1">
              <w:r w:rsidRPr="00C60B91">
                <w:rPr>
                  <w:rStyle w:val="Hyperlink"/>
                  <w:sz w:val="22"/>
                </w:rPr>
                <w:t>tgayles@bridgehousing.com</w:t>
              </w:r>
            </w:hyperlink>
            <w:r w:rsidRPr="00C60B91">
              <w:rPr>
                <w:sz w:val="22"/>
              </w:rPr>
              <w:t xml:space="preserve"> </w:t>
            </w:r>
          </w:p>
          <w:p w:rsidR="00CB460C" w:rsidRPr="004B4ADA" w:rsidRDefault="00CB460C" w:rsidP="002C1FCA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Tr="005F3DDB">
        <w:trPr>
          <w:trHeight w:val="60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lastRenderedPageBreak/>
              <w:t>The Arbors Apartments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5257 Creely Avenue</w:t>
            </w:r>
          </w:p>
          <w:p w:rsidR="00CB460C" w:rsidRPr="00C60B91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Richmond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94804</w:t>
                  </w:r>
                </w:smartTag>
              </w:smartTag>
            </w:smartTag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(510) 236-4935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rcdev.org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Seniors &amp; Families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Units (36)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1 BR (12)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 xml:space="preserve">2 BR (24) 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on-site laundry facilities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computer lab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on-site management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on-site services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common areas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30% of AMI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$26,790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60% of AMI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$53,580</w:t>
            </w:r>
          </w:p>
          <w:p w:rsidR="00CB460C" w:rsidRPr="00C60B91" w:rsidRDefault="00CB460C" w:rsidP="002C1FCA">
            <w:pPr>
              <w:pStyle w:val="Normal1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1 BR  $440-$861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2 BR  $531-$1,030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C60B91" w:rsidRDefault="00CB460C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WAITLIST CLOSED</w:t>
            </w:r>
          </w:p>
          <w:p w:rsidR="00CB460C" w:rsidRPr="00C60B91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Default="00CB460C" w:rsidP="002C1FCA">
            <w:pPr>
              <w:pStyle w:val="Normal1"/>
              <w:rPr>
                <w:i/>
              </w:rPr>
            </w:pPr>
          </w:p>
          <w:p w:rsidR="00CB460C" w:rsidRDefault="00CB460C" w:rsidP="002C1FCA">
            <w:pPr>
              <w:pStyle w:val="Normal1"/>
              <w:rPr>
                <w:i/>
              </w:rPr>
            </w:pPr>
            <w:r w:rsidRPr="00C60B91">
              <w:rPr>
                <w:i/>
              </w:rPr>
              <w:t xml:space="preserve">As of </w:t>
            </w:r>
            <w:r w:rsidR="00F0628F">
              <w:rPr>
                <w:i/>
              </w:rPr>
              <w:t>0</w:t>
            </w:r>
            <w:r w:rsidR="008C090A">
              <w:rPr>
                <w:i/>
              </w:rPr>
              <w:t>4</w:t>
            </w:r>
            <w:r w:rsidR="00F0628F">
              <w:rPr>
                <w:i/>
              </w:rPr>
              <w:t>/01/16</w:t>
            </w:r>
          </w:p>
          <w:p w:rsidR="00CB460C" w:rsidRDefault="00CB460C" w:rsidP="002C1FCA">
            <w:pPr>
              <w:pStyle w:val="Normal1"/>
            </w:pPr>
          </w:p>
        </w:tc>
      </w:tr>
      <w:tr w:rsidR="00CB460C" w:rsidTr="005F3DDB">
        <w:trPr>
          <w:trHeight w:val="60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C60B91">
                  <w:rPr>
                    <w:b/>
                    <w:sz w:val="22"/>
                  </w:rPr>
                  <w:t>Aspen Court</w:t>
                </w:r>
              </w:smartTag>
            </w:smartTag>
          </w:p>
          <w:p w:rsidR="00CB460C" w:rsidRPr="00C60B91" w:rsidRDefault="00CB460C" w:rsidP="002C1FCA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C60B91">
                  <w:rPr>
                    <w:sz w:val="22"/>
                  </w:rPr>
                  <w:t>121 Aspen Drive</w:t>
                </w:r>
              </w:smartTag>
            </w:smartTag>
          </w:p>
          <w:p w:rsidR="00CB460C" w:rsidRPr="00C60B91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Pacheco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94553</w:t>
                  </w:r>
                </w:smartTag>
              </w:smartTag>
            </w:smartTag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(925) 686-9008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rcdev.org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Special Needs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1 BR units (11)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fully accessible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community garden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None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30% of income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1 BR  1 to 3 people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3221A0" w:rsidRDefault="00CB460C" w:rsidP="002C1FCA">
            <w:pPr>
              <w:pStyle w:val="Normal1"/>
              <w:rPr>
                <w:b/>
                <w:sz w:val="22"/>
              </w:rPr>
            </w:pPr>
            <w:r w:rsidRPr="003221A0">
              <w:rPr>
                <w:b/>
                <w:sz w:val="22"/>
              </w:rPr>
              <w:t>ACCEPTING APPLICATIONS</w:t>
            </w:r>
          </w:p>
          <w:p w:rsidR="00CB460C" w:rsidRPr="007037C8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Pr="007037C8" w:rsidRDefault="00CB460C" w:rsidP="002C1FCA">
            <w:pPr>
              <w:pStyle w:val="Normal1"/>
              <w:rPr>
                <w:sz w:val="22"/>
              </w:rPr>
            </w:pPr>
            <w:r w:rsidRPr="00C60B91">
              <w:rPr>
                <w:sz w:val="22"/>
              </w:rPr>
              <w:t>For more information, please contact property directly.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Default="00F46199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Specific letters of disability required</w:t>
            </w:r>
          </w:p>
          <w:p w:rsidR="00CB460C" w:rsidRDefault="00CB460C" w:rsidP="002C1FCA">
            <w:pPr>
              <w:pStyle w:val="Normal1"/>
              <w:rPr>
                <w:i/>
                <w:sz w:val="22"/>
              </w:rPr>
            </w:pPr>
          </w:p>
          <w:p w:rsidR="00CB460C" w:rsidRPr="00814B0A" w:rsidRDefault="00CB460C" w:rsidP="008C090A">
            <w:pPr>
              <w:pStyle w:val="Normal1"/>
              <w:rPr>
                <w:i/>
              </w:rPr>
            </w:pPr>
            <w:r>
              <w:rPr>
                <w:i/>
                <w:sz w:val="22"/>
              </w:rPr>
              <w:t xml:space="preserve">As of </w:t>
            </w:r>
            <w:r w:rsidR="00F0628F">
              <w:rPr>
                <w:i/>
                <w:sz w:val="22"/>
              </w:rPr>
              <w:t>0</w:t>
            </w:r>
            <w:r w:rsidR="008C090A">
              <w:rPr>
                <w:i/>
                <w:sz w:val="22"/>
              </w:rPr>
              <w:t>4</w:t>
            </w:r>
            <w:r w:rsidR="00F0628F">
              <w:rPr>
                <w:i/>
                <w:sz w:val="22"/>
              </w:rPr>
              <w:t>/01/16</w:t>
            </w:r>
          </w:p>
        </w:tc>
      </w:tr>
      <w:tr w:rsidR="00CB460C" w:rsidRPr="00C60B91" w:rsidTr="00FD6152">
        <w:trPr>
          <w:trHeight w:val="600"/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 xml:space="preserve">Belle Terre Senior Housing (formerly </w:t>
            </w:r>
            <w:smartTag w:uri="urn:schemas-microsoft-com:office:smarttags" w:element="City">
              <w:smartTag w:uri="urn:schemas-microsoft-com:office:smarttags" w:element="place">
                <w:r w:rsidRPr="00C60B91">
                  <w:rPr>
                    <w:b/>
                    <w:sz w:val="22"/>
                  </w:rPr>
                  <w:t>Lafayette</w:t>
                </w:r>
              </w:smartTag>
            </w:smartTag>
            <w:r w:rsidRPr="00C60B91">
              <w:rPr>
                <w:b/>
                <w:sz w:val="22"/>
              </w:rPr>
              <w:t xml:space="preserve"> Senior)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3428 Mount Diablo Blvd</w:t>
            </w:r>
          </w:p>
          <w:p w:rsidR="00CB460C" w:rsidRPr="00C60B91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Lafayette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94549</w:t>
                  </w:r>
                </w:smartTag>
              </w:smartTag>
            </w:smartTag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(925) 297-4297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lastRenderedPageBreak/>
              <w:t>edenhousing.org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r w:rsidRPr="00C60B91">
                  <w:rPr>
                    <w:sz w:val="22"/>
                  </w:rPr>
                  <w:t>Eden</w:t>
                </w:r>
              </w:smartTag>
            </w:smartTag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lastRenderedPageBreak/>
              <w:t>Seniors 62+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1 BR units (45)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 xml:space="preserve">*17 units reserved for </w:t>
            </w:r>
            <w:r w:rsidRPr="00C60B91">
              <w:rPr>
                <w:sz w:val="22"/>
              </w:rPr>
              <w:lastRenderedPageBreak/>
              <w:t>seniors with disabilities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lastRenderedPageBreak/>
              <w:t>on-site management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community room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recreational areas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computer learning center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 xml:space="preserve">library 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lastRenderedPageBreak/>
              <w:t>on-site support services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O</w:t>
            </w:r>
            <w:r w:rsidRPr="00C60B91">
              <w:rPr>
                <w:sz w:val="22"/>
              </w:rPr>
              <w:t xml:space="preserve"> smoking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lastRenderedPageBreak/>
              <w:t>Minimum income: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20% of AMI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lastRenderedPageBreak/>
              <w:t>50% of AMI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lastRenderedPageBreak/>
              <w:t>Rent: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30% of income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lastRenderedPageBreak/>
              <w:t>2 people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Section 8 accepted.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C60B91" w:rsidRDefault="00CB460C" w:rsidP="002C1FCA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lastRenderedPageBreak/>
              <w:t>WAITLIST OPEN</w:t>
            </w:r>
            <w:r>
              <w:rPr>
                <w:b/>
                <w:sz w:val="22"/>
              </w:rPr>
              <w:t xml:space="preserve"> (Will never close)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 xml:space="preserve">Wait is </w:t>
            </w:r>
            <w:r>
              <w:rPr>
                <w:b/>
                <w:sz w:val="22"/>
              </w:rPr>
              <w:t>approx. 3- 5</w:t>
            </w:r>
            <w:r w:rsidRPr="00C60B91">
              <w:rPr>
                <w:b/>
                <w:sz w:val="22"/>
              </w:rPr>
              <w:t xml:space="preserve"> years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  <w:rPr>
                <w:sz w:val="22"/>
              </w:rPr>
            </w:pPr>
            <w:r w:rsidRPr="00C60B91">
              <w:rPr>
                <w:sz w:val="22"/>
              </w:rPr>
              <w:t>For more information, please contact property directly.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Tr="005F3DDB">
        <w:trPr>
          <w:trHeight w:val="60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lastRenderedPageBreak/>
              <w:t>Berrellesa Palms</w:t>
            </w:r>
          </w:p>
          <w:p w:rsidR="00CB460C" w:rsidRPr="00C60B91" w:rsidRDefault="00CB460C" w:rsidP="002C1FCA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2"/>
                  </w:rPr>
                  <w:t>310</w:t>
                </w:r>
                <w:r w:rsidRPr="00C60B91">
                  <w:rPr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Berrellesa St</w:t>
                </w:r>
              </w:smartTag>
            </w:smartTag>
            <w:r>
              <w:rPr>
                <w:sz w:val="22"/>
              </w:rPr>
              <w:t>.</w:t>
            </w:r>
          </w:p>
          <w:p w:rsidR="00CB460C" w:rsidRPr="00C60B91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Martinez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94553</w:t>
                  </w:r>
                </w:smartTag>
              </w:smartTag>
            </w:smartTag>
          </w:p>
          <w:p w:rsidR="00CB460C" w:rsidRDefault="00CB460C" w:rsidP="002C1FCA">
            <w:pPr>
              <w:pStyle w:val="Normal1"/>
              <w:rPr>
                <w:rFonts w:ascii="AvenirLTStd-Book" w:hAnsi="AvenirLTStd-Book" w:cs="Arial"/>
                <w:color w:val="333333"/>
                <w:sz w:val="21"/>
                <w:szCs w:val="21"/>
              </w:rPr>
            </w:pPr>
            <w:r>
              <w:rPr>
                <w:rFonts w:ascii="AvenirLTStd-Book" w:hAnsi="AvenirLTStd-Book" w:cs="Arial"/>
                <w:color w:val="333333"/>
                <w:sz w:val="21"/>
                <w:szCs w:val="21"/>
              </w:rPr>
              <w:t>(925) 228-2767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rcdev.org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Special Needs Seniors (62+ years old)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1 BR units (49)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*most units reserved for Seniors with chronic illnesses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t xml:space="preserve">2 Units available, </w:t>
            </w:r>
            <w:r w:rsidR="00FD6152">
              <w:t>restricted for people with specific disability</w:t>
            </w:r>
          </w:p>
          <w:p w:rsidR="00CB460C" w:rsidRPr="00C60B91" w:rsidRDefault="00CB460C" w:rsidP="002C1FCA">
            <w:pPr>
              <w:pStyle w:val="Normal1"/>
            </w:pP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on-site resident services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fully accessible units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computer room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health &amp; fitness room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on-site laundry facilities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community garden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2.5 times rent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&lt; $19,880/ year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30% of income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2C1FCA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1-3 people</w:t>
            </w:r>
          </w:p>
          <w:p w:rsidR="00CB460C" w:rsidRPr="00C60B91" w:rsidRDefault="00CB460C" w:rsidP="002C1FCA">
            <w:pPr>
              <w:pStyle w:val="Normal1"/>
            </w:pP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3221A0" w:rsidRDefault="00CB460C" w:rsidP="002C1FCA">
            <w:pPr>
              <w:pStyle w:val="Normal1"/>
              <w:rPr>
                <w:b/>
                <w:sz w:val="22"/>
              </w:rPr>
            </w:pPr>
            <w:r w:rsidRPr="003221A0">
              <w:rPr>
                <w:b/>
                <w:sz w:val="22"/>
              </w:rPr>
              <w:t>ACCEPTING APPLICATIONS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>
              <w:t>No vacancies currently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For more information, please contact the property directly.</w:t>
            </w:r>
          </w:p>
          <w:p w:rsidR="00CB460C" w:rsidRDefault="00CB460C" w:rsidP="002C1FCA">
            <w:pPr>
              <w:pStyle w:val="Normal1"/>
            </w:pPr>
          </w:p>
          <w:p w:rsidR="00FD6152" w:rsidRDefault="00FD6152" w:rsidP="002C1FCA">
            <w:pPr>
              <w:pStyle w:val="Normal1"/>
            </w:pPr>
            <w:r>
              <w:t>Specific letters of disability may be required.</w:t>
            </w:r>
          </w:p>
          <w:p w:rsidR="00FD6152" w:rsidRPr="00C60B91" w:rsidRDefault="00FD6152" w:rsidP="002C1FCA">
            <w:pPr>
              <w:pStyle w:val="Normal1"/>
            </w:pPr>
          </w:p>
          <w:p w:rsidR="00CB460C" w:rsidRPr="00402B92" w:rsidRDefault="00CB460C" w:rsidP="00AE0BFF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F0628F">
              <w:rPr>
                <w:i/>
              </w:rPr>
              <w:t>0</w:t>
            </w:r>
            <w:r w:rsidR="00AE0BFF">
              <w:rPr>
                <w:i/>
              </w:rPr>
              <w:t>4</w:t>
            </w:r>
            <w:r w:rsidR="00F0628F">
              <w:rPr>
                <w:i/>
              </w:rPr>
              <w:t>/01/16</w:t>
            </w:r>
          </w:p>
        </w:tc>
      </w:tr>
      <w:tr w:rsidR="00CB460C" w:rsidRPr="00C60B91" w:rsidTr="005F3DDB">
        <w:trPr>
          <w:trHeight w:val="60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Caldera Place Apartments</w:t>
            </w:r>
          </w:p>
          <w:p w:rsidR="00CB460C" w:rsidRPr="00C60B91" w:rsidRDefault="00CB460C" w:rsidP="002C1FCA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C60B91">
                  <w:rPr>
                    <w:sz w:val="22"/>
                  </w:rPr>
                  <w:t>2401 Bonifacio Street</w:t>
                </w:r>
              </w:smartTag>
            </w:smartTag>
          </w:p>
          <w:p w:rsidR="00CB460C" w:rsidRPr="00C60B91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Concord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94520</w:t>
                  </w:r>
                </w:smartTag>
              </w:smartTag>
            </w:smartTag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(925) 685-2135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rcdev.org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Special Needs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 xml:space="preserve">Units (12) 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1 BR (10)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2 BR (2)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community room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on-site laundry facilities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3221A0" w:rsidRDefault="00CB460C" w:rsidP="002C1FCA">
            <w:pPr>
              <w:pStyle w:val="Normal1"/>
              <w:rPr>
                <w:b/>
                <w:sz w:val="22"/>
              </w:rPr>
            </w:pPr>
            <w:r w:rsidRPr="003221A0">
              <w:rPr>
                <w:b/>
                <w:sz w:val="22"/>
              </w:rPr>
              <w:t>ACCEPTING APPLICATIONS</w:t>
            </w:r>
          </w:p>
          <w:p w:rsidR="00CB460C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Default="00CB460C" w:rsidP="002C1FCA">
            <w:pPr>
              <w:pStyle w:val="Normal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As of </w:t>
            </w:r>
            <w:r w:rsidR="00F0628F">
              <w:rPr>
                <w:i/>
                <w:sz w:val="22"/>
              </w:rPr>
              <w:t>0</w:t>
            </w:r>
            <w:r w:rsidR="00AE0BFF">
              <w:rPr>
                <w:i/>
                <w:sz w:val="22"/>
              </w:rPr>
              <w:t>4</w:t>
            </w:r>
            <w:r w:rsidR="00F0628F">
              <w:rPr>
                <w:i/>
                <w:sz w:val="22"/>
              </w:rPr>
              <w:t>/01/16</w:t>
            </w:r>
          </w:p>
          <w:p w:rsidR="00CB460C" w:rsidRPr="00C60B91" w:rsidRDefault="00CB460C" w:rsidP="002C1FCA">
            <w:pPr>
              <w:pStyle w:val="Normal1"/>
            </w:pPr>
          </w:p>
        </w:tc>
      </w:tr>
      <w:tr w:rsidR="00CB460C" w:rsidTr="005F3DDB">
        <w:trPr>
          <w:trHeight w:val="60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Carquinez Senior Apartments</w:t>
            </w:r>
          </w:p>
          <w:p w:rsidR="00CB460C" w:rsidRPr="00C60B91" w:rsidRDefault="00CB460C" w:rsidP="002C1FCA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C60B91">
                  <w:rPr>
                    <w:sz w:val="22"/>
                  </w:rPr>
                  <w:t>400 Harbour Way</w:t>
                </w:r>
              </w:smartTag>
            </w:smartTag>
          </w:p>
          <w:p w:rsidR="00CB460C" w:rsidRPr="00C60B91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Richmond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94801</w:t>
                  </w:r>
                </w:smartTag>
              </w:smartTag>
            </w:smartTag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(510) 215-2850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Bridgehousing.com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Bridge Housing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Seniors 62+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1 BR units (36)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emergency call system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 xml:space="preserve">community room 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on-site laundry facilities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elevator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community garden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on-site management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  <w:r>
              <w:rPr>
                <w:b/>
                <w:sz w:val="22"/>
              </w:rPr>
              <w:t xml:space="preserve"> </w:t>
            </w:r>
            <w:r w:rsidRPr="008C4576">
              <w:rPr>
                <w:sz w:val="22"/>
              </w:rPr>
              <w:t>depends on income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 xml:space="preserve">WAITLIST </w:t>
            </w:r>
            <w:r>
              <w:rPr>
                <w:b/>
                <w:sz w:val="22"/>
              </w:rPr>
              <w:t>OPEN</w:t>
            </w:r>
          </w:p>
          <w:p w:rsidR="00CB460C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Pr="00402B92" w:rsidRDefault="00CB460C" w:rsidP="002C1FCA">
            <w:pPr>
              <w:pStyle w:val="Normal1"/>
              <w:rPr>
                <w:sz w:val="22"/>
              </w:rPr>
            </w:pPr>
            <w:r w:rsidRPr="00402B92">
              <w:rPr>
                <w:sz w:val="22"/>
              </w:rPr>
              <w:t xml:space="preserve">Wait is </w:t>
            </w:r>
            <w:r>
              <w:rPr>
                <w:sz w:val="22"/>
              </w:rPr>
              <w:t>6</w:t>
            </w:r>
            <w:r w:rsidRPr="00402B92">
              <w:rPr>
                <w:sz w:val="22"/>
              </w:rPr>
              <w:t>-12 Months</w:t>
            </w:r>
          </w:p>
          <w:p w:rsidR="00CB460C" w:rsidRPr="00C60B91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Pr="00402B92" w:rsidRDefault="00CB460C" w:rsidP="002C1FCA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Tr="005F3DDB">
        <w:trPr>
          <w:trHeight w:val="158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Casa Montego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1485 Montego</w:t>
            </w:r>
          </w:p>
          <w:p w:rsidR="00CB460C" w:rsidRPr="00C60B91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Walnut Creek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C60B91">
                    <w:rPr>
                      <w:color w:val="222222"/>
                      <w:sz w:val="22"/>
                    </w:rPr>
                    <w:t>94598</w:t>
                  </w:r>
                </w:smartTag>
              </w:smartTag>
            </w:smartTag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color w:val="222222"/>
                <w:sz w:val="22"/>
              </w:rPr>
              <w:t>(925) 932-9855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sahahomes.org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SAHA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Seniors 62+</w:t>
            </w: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sz w:val="22"/>
              </w:rPr>
              <w:t>Units (80)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</w:p>
          <w:p w:rsidR="00CB460C" w:rsidRPr="00C60B91" w:rsidRDefault="00CB460C" w:rsidP="002C1FCA">
            <w:pPr>
              <w:pStyle w:val="Normal1"/>
            </w:pPr>
          </w:p>
          <w:p w:rsidR="00CB460C" w:rsidRPr="00C60B91" w:rsidRDefault="00CB460C" w:rsidP="002C1FCA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C60B91" w:rsidRDefault="00CB460C" w:rsidP="002C1FCA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WAITLIST CLOSED</w:t>
            </w:r>
          </w:p>
          <w:p w:rsidR="00CB460C" w:rsidRPr="00C60B91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Default="00CB460C" w:rsidP="002C1FCA">
            <w:pPr>
              <w:pStyle w:val="Normal1"/>
            </w:pPr>
            <w:r w:rsidRPr="00C60B91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AE0BFF" w:rsidTr="005F3DDB">
        <w:trPr>
          <w:trHeight w:val="475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AE0BFF" w:rsidRDefault="00AE0BFF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Church Lane</w:t>
            </w:r>
          </w:p>
          <w:p w:rsid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2555 Church Lane</w:t>
            </w:r>
          </w:p>
          <w:p w:rsid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San Pablo, CA 94806</w:t>
            </w:r>
          </w:p>
          <w:p w:rsid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(510) 231-9841</w:t>
            </w:r>
          </w:p>
          <w:p w:rsid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Rcdev.org</w:t>
            </w:r>
          </w:p>
          <w:p w:rsidR="00AE0BFF" w:rsidRDefault="00AE0BFF" w:rsidP="002C1FCA">
            <w:pPr>
              <w:pStyle w:val="Normal1"/>
              <w:rPr>
                <w:sz w:val="22"/>
              </w:rPr>
            </w:pPr>
          </w:p>
          <w:p w:rsidR="00AE0BFF" w:rsidRP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AE0BFF" w:rsidRDefault="00AE0BFF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Families</w:t>
            </w:r>
          </w:p>
          <w:p w:rsidR="00F55746" w:rsidRDefault="00F55746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Units (22)</w:t>
            </w:r>
          </w:p>
          <w:p w:rsid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1 BR</w:t>
            </w:r>
            <w:r w:rsidR="00F55746">
              <w:rPr>
                <w:sz w:val="22"/>
              </w:rPr>
              <w:t xml:space="preserve"> (7)</w:t>
            </w:r>
          </w:p>
          <w:p w:rsid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2 BR</w:t>
            </w:r>
            <w:r w:rsidR="00F55746">
              <w:rPr>
                <w:sz w:val="22"/>
              </w:rPr>
              <w:t xml:space="preserve"> (7)</w:t>
            </w:r>
          </w:p>
          <w:p w:rsid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3 BR</w:t>
            </w:r>
            <w:r w:rsidR="00F55746">
              <w:rPr>
                <w:sz w:val="22"/>
              </w:rPr>
              <w:t xml:space="preserve"> (6) </w:t>
            </w:r>
          </w:p>
          <w:p w:rsidR="00AE0BFF" w:rsidRP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4 BR</w:t>
            </w:r>
            <w:r w:rsidR="00F55746">
              <w:rPr>
                <w:sz w:val="22"/>
              </w:rPr>
              <w:t xml:space="preserve"> (2)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AE0BFF" w:rsidRPr="00D45DB3" w:rsidRDefault="00AE0BFF" w:rsidP="002C1FCA">
            <w:pPr>
              <w:pStyle w:val="Normal1"/>
              <w:rPr>
                <w:sz w:val="22"/>
              </w:rPr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E0BFF" w:rsidRDefault="00AE0BFF" w:rsidP="00AE0BFF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Minimum income:</w:t>
            </w:r>
          </w:p>
          <w:p w:rsidR="00F55746" w:rsidRPr="00F55746" w:rsidRDefault="00F55746" w:rsidP="00AE0BFF">
            <w:pPr>
              <w:pStyle w:val="Normal1"/>
            </w:pPr>
            <w:r w:rsidRPr="00F55746">
              <w:rPr>
                <w:sz w:val="22"/>
              </w:rPr>
              <w:t>2.5 x the rent</w:t>
            </w:r>
          </w:p>
          <w:p w:rsidR="00AE0BFF" w:rsidRPr="00C60B91" w:rsidRDefault="00AE0BFF" w:rsidP="00AE0BFF">
            <w:pPr>
              <w:pStyle w:val="Normal1"/>
            </w:pPr>
          </w:p>
          <w:p w:rsidR="00AE0BFF" w:rsidRDefault="00AE0BFF" w:rsidP="00AE0BFF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Maximum income:</w:t>
            </w:r>
          </w:p>
          <w:p w:rsidR="00F55746" w:rsidRPr="00F55746" w:rsidRDefault="00F55746" w:rsidP="00AE0BFF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Set by household size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0BFF" w:rsidRPr="00F55746" w:rsidRDefault="00AE0BFF" w:rsidP="00AE0BFF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  <w:r w:rsidR="00F55746">
              <w:rPr>
                <w:b/>
                <w:sz w:val="22"/>
              </w:rPr>
              <w:t xml:space="preserve"> </w:t>
            </w:r>
            <w:r w:rsidR="00F55746" w:rsidRPr="00F55746">
              <w:rPr>
                <w:sz w:val="22"/>
              </w:rPr>
              <w:t>depends on tax credit limits</w:t>
            </w:r>
          </w:p>
          <w:p w:rsidR="00AE0BFF" w:rsidRPr="00F55746" w:rsidRDefault="00AE0BFF" w:rsidP="00AE0BFF">
            <w:pPr>
              <w:pStyle w:val="Normal1"/>
            </w:pPr>
          </w:p>
          <w:p w:rsidR="00AE0BFF" w:rsidRDefault="00AE0BFF" w:rsidP="00AE0BFF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Occupancy limits:</w:t>
            </w:r>
          </w:p>
          <w:p w:rsidR="00F55746" w:rsidRPr="00F55746" w:rsidRDefault="00F55746" w:rsidP="00AE0BFF">
            <w:pPr>
              <w:pStyle w:val="Normal1"/>
              <w:rPr>
                <w:sz w:val="22"/>
              </w:rPr>
            </w:pPr>
            <w:r w:rsidRPr="00F55746">
              <w:rPr>
                <w:sz w:val="22"/>
              </w:rPr>
              <w:t>2 people per bedroom + 1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AE0BFF" w:rsidRDefault="00AE0BFF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AE0BFF" w:rsidRDefault="00AE0BFF" w:rsidP="002C1FCA">
            <w:pPr>
              <w:pStyle w:val="Normal1"/>
              <w:rPr>
                <w:b/>
                <w:sz w:val="22"/>
              </w:rPr>
            </w:pPr>
          </w:p>
          <w:p w:rsidR="00F55746" w:rsidRDefault="00F55746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Contact Property for questions and application</w:t>
            </w:r>
          </w:p>
          <w:p w:rsidR="00F55746" w:rsidRDefault="00F55746" w:rsidP="002C1FCA">
            <w:pPr>
              <w:pStyle w:val="Normal1"/>
              <w:rPr>
                <w:sz w:val="22"/>
              </w:rPr>
            </w:pPr>
          </w:p>
          <w:p w:rsidR="00AE0BFF" w:rsidRP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As of 04/01/16</w:t>
            </w:r>
          </w:p>
        </w:tc>
      </w:tr>
      <w:tr w:rsidR="00CB460C" w:rsidTr="00FD6152">
        <w:trPr>
          <w:trHeight w:val="475"/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D45DB3">
                  <w:rPr>
                    <w:b/>
                    <w:sz w:val="22"/>
                  </w:rPr>
                  <w:t>Coggins Square</w:t>
                </w:r>
              </w:smartTag>
            </w:smartTag>
            <w:r w:rsidRPr="00D45DB3">
              <w:rPr>
                <w:b/>
                <w:sz w:val="22"/>
              </w:rPr>
              <w:t xml:space="preserve"> Apartments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 xml:space="preserve">1316 Las </w:t>
            </w:r>
            <w:smartTag w:uri="urn:schemas-microsoft-com:office:smarttags" w:element="address">
              <w:smartTag w:uri="urn:schemas-microsoft-com:office:smarttags" w:element="Street">
                <w:r w:rsidRPr="00D45DB3">
                  <w:rPr>
                    <w:sz w:val="22"/>
                  </w:rPr>
                  <w:t>Juntas Way</w:t>
                </w:r>
              </w:smartTag>
            </w:smartTag>
          </w:p>
          <w:p w:rsidR="00CB460C" w:rsidRPr="00D45DB3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D45DB3">
                    <w:rPr>
                      <w:sz w:val="22"/>
                    </w:rPr>
                    <w:t>Walnut Creek</w:t>
                  </w:r>
                </w:smartTag>
                <w:r w:rsidRPr="00D45DB3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D45DB3">
                    <w:rPr>
                      <w:sz w:val="22"/>
                    </w:rPr>
                    <w:t>CA</w:t>
                  </w:r>
                </w:smartTag>
                <w:r w:rsidRPr="00D45DB3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D45DB3">
                    <w:rPr>
                      <w:sz w:val="22"/>
                    </w:rPr>
                    <w:t>94597</w:t>
                  </w:r>
                </w:smartTag>
              </w:smartTag>
            </w:smartTag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(925) 945-6178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bridgehousing.com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Bridge Housing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Individuals &amp; Families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Units (87)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BR (28)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2 BR (29)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3 BR (30)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 xml:space="preserve">community room 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on-site laundry facilities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elevator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swimming pool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parking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gated property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on-site management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BR  1 to 3 people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2 BR  2 to 5 people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3 BR  3 to 7 people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EA5AA0" w:rsidRDefault="00CB460C" w:rsidP="002C1FCA">
            <w:pPr>
              <w:pStyle w:val="Normal1"/>
              <w:rPr>
                <w:b/>
                <w:sz w:val="22"/>
              </w:rPr>
            </w:pPr>
            <w:r w:rsidRPr="00EA5AA0">
              <w:rPr>
                <w:b/>
                <w:sz w:val="22"/>
              </w:rPr>
              <w:t>WAITLIST OPEN:</w:t>
            </w:r>
          </w:p>
          <w:p w:rsidR="00CB460C" w:rsidRPr="00D45DB3" w:rsidRDefault="00CB460C" w:rsidP="002C1FCA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 xml:space="preserve">Wait is 6-12 months for affordable housing, and </w:t>
            </w:r>
          </w:p>
          <w:p w:rsidR="00CB460C" w:rsidRPr="00D45DB3" w:rsidRDefault="00CB460C" w:rsidP="002C1FCA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5-7 years for low income housing</w:t>
            </w:r>
          </w:p>
          <w:p w:rsidR="00CB460C" w:rsidRPr="00D45DB3" w:rsidRDefault="00CB460C" w:rsidP="002C1FCA">
            <w:pPr>
              <w:pStyle w:val="Normal1"/>
              <w:rPr>
                <w:sz w:val="22"/>
              </w:rPr>
            </w:pPr>
          </w:p>
          <w:p w:rsidR="00CB460C" w:rsidRPr="00D45DB3" w:rsidRDefault="00CB460C" w:rsidP="002C1FCA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For more information please contact the property directly.</w:t>
            </w:r>
          </w:p>
          <w:p w:rsidR="00CB460C" w:rsidRPr="00D45DB3" w:rsidRDefault="00CB460C" w:rsidP="002C1FCA">
            <w:pPr>
              <w:pStyle w:val="Normal1"/>
              <w:rPr>
                <w:sz w:val="22"/>
              </w:rPr>
            </w:pPr>
          </w:p>
          <w:p w:rsidR="00CB460C" w:rsidRPr="00D45DB3" w:rsidRDefault="00CB460C" w:rsidP="002C1FCA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Email for application and information:</w:t>
            </w:r>
          </w:p>
          <w:p w:rsidR="00CB460C" w:rsidRPr="00D45DB3" w:rsidRDefault="00F76B91" w:rsidP="002C1FCA">
            <w:pPr>
              <w:pStyle w:val="Normal1"/>
              <w:rPr>
                <w:sz w:val="22"/>
              </w:rPr>
            </w:pPr>
            <w:hyperlink r:id="rId9" w:history="1">
              <w:r w:rsidR="00CB460C" w:rsidRPr="00D45DB3">
                <w:rPr>
                  <w:rStyle w:val="Hyperlink"/>
                  <w:sz w:val="22"/>
                </w:rPr>
                <w:t>llavau@bridgehousing.com</w:t>
              </w:r>
            </w:hyperlink>
          </w:p>
          <w:p w:rsidR="00CB460C" w:rsidRDefault="00CB460C" w:rsidP="002C1FCA">
            <w:pPr>
              <w:pStyle w:val="Normal1"/>
            </w:pPr>
            <w:r w:rsidRPr="00D45DB3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CB460C" w:rsidRPr="00D45DB3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D45DB3">
                    <w:rPr>
                      <w:b/>
                      <w:sz w:val="22"/>
                    </w:rPr>
                    <w:t>Columbia</w:t>
                  </w:r>
                </w:smartTag>
                <w:r w:rsidRPr="00D45DB3">
                  <w:rPr>
                    <w:b/>
                    <w:sz w:val="22"/>
                  </w:rPr>
                  <w:t xml:space="preserve"> </w:t>
                </w:r>
                <w:smartTag w:uri="urn:schemas-microsoft-com:office:smarttags" w:element="PlaceType">
                  <w:r w:rsidRPr="00D45DB3">
                    <w:rPr>
                      <w:b/>
                      <w:sz w:val="22"/>
                    </w:rPr>
                    <w:t>Park</w:t>
                  </w:r>
                </w:smartTag>
              </w:smartTag>
            </w:smartTag>
            <w:r w:rsidRPr="00D45DB3">
              <w:rPr>
                <w:b/>
                <w:sz w:val="22"/>
              </w:rPr>
              <w:t xml:space="preserve"> Manor</w:t>
            </w:r>
          </w:p>
          <w:p w:rsidR="00CB460C" w:rsidRPr="00D45DB3" w:rsidRDefault="00CB460C" w:rsidP="002C1FCA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D45DB3">
                  <w:rPr>
                    <w:sz w:val="22"/>
                  </w:rPr>
                  <w:t>1780 Chester Drive</w:t>
                </w:r>
              </w:smartTag>
            </w:smartTag>
          </w:p>
          <w:p w:rsidR="00CB460C" w:rsidRPr="00D45DB3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D45DB3">
                    <w:rPr>
                      <w:sz w:val="22"/>
                    </w:rPr>
                    <w:t>Pittsburg</w:t>
                  </w:r>
                </w:smartTag>
                <w:r w:rsidRPr="00D45DB3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D45DB3">
                    <w:rPr>
                      <w:sz w:val="22"/>
                    </w:rPr>
                    <w:t>CA</w:t>
                  </w:r>
                </w:smartTag>
                <w:r w:rsidRPr="00D45DB3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D45DB3">
                    <w:rPr>
                      <w:sz w:val="22"/>
                    </w:rPr>
                    <w:t>94565</w:t>
                  </w:r>
                </w:smartTag>
              </w:smartTag>
            </w:smartTag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(925) 431-1171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sahahomes.org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SAHA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Seniors 62+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BR (78)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recreational areas</w:t>
            </w:r>
          </w:p>
          <w:p w:rsidR="00CB460C" w:rsidRPr="00D45DB3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community room</w:t>
            </w:r>
          </w:p>
          <w:p w:rsidR="00CB460C" w:rsidRPr="00D45DB3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laundry facilities</w:t>
            </w:r>
          </w:p>
          <w:p w:rsidR="00CB460C" w:rsidRPr="00D45DB3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parking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None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person $32,200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2 people $36,800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3 people $41,400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BR 1 to 3 people</w:t>
            </w:r>
          </w:p>
          <w:p w:rsidR="00CB460C" w:rsidRPr="00D45DB3" w:rsidRDefault="00CB460C" w:rsidP="002C1FCA">
            <w:pPr>
              <w:pStyle w:val="Normal1"/>
            </w:pP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D45DB3" w:rsidRDefault="00CB460C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WAITLIST CLOSED</w:t>
            </w:r>
          </w:p>
          <w:p w:rsidR="00CB460C" w:rsidRPr="00D45DB3" w:rsidRDefault="00CB460C" w:rsidP="002C1FCA">
            <w:pPr>
              <w:pStyle w:val="Normal1"/>
              <w:rPr>
                <w:sz w:val="22"/>
              </w:rPr>
            </w:pPr>
          </w:p>
          <w:p w:rsidR="00CB460C" w:rsidRPr="00D45DB3" w:rsidRDefault="00CB460C" w:rsidP="002C1FCA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For more information, please contact the property directly.</w:t>
            </w:r>
          </w:p>
          <w:p w:rsidR="00CB460C" w:rsidRPr="00D45DB3" w:rsidRDefault="00CB460C" w:rsidP="002C1FCA">
            <w:pPr>
              <w:pStyle w:val="Normal1"/>
              <w:rPr>
                <w:i/>
              </w:rPr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CB460C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D45DB3">
                  <w:rPr>
                    <w:b/>
                    <w:sz w:val="22"/>
                  </w:rPr>
                  <w:t>Cottonwood Place</w:t>
                </w:r>
              </w:smartTag>
            </w:smartTag>
          </w:p>
          <w:p w:rsidR="00CB460C" w:rsidRPr="00D45DB3" w:rsidRDefault="00CB460C" w:rsidP="002C1FCA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D45DB3">
                  <w:rPr>
                    <w:sz w:val="22"/>
                  </w:rPr>
                  <w:t>3701 Peralta Boulevard</w:t>
                </w:r>
              </w:smartTag>
            </w:smartTag>
          </w:p>
          <w:p w:rsidR="00CB460C" w:rsidRPr="00D45DB3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D45DB3">
                    <w:rPr>
                      <w:sz w:val="22"/>
                    </w:rPr>
                    <w:t>Fremont</w:t>
                  </w:r>
                </w:smartTag>
                <w:r w:rsidRPr="00D45DB3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D45DB3">
                    <w:rPr>
                      <w:sz w:val="22"/>
                    </w:rPr>
                    <w:t>CA</w:t>
                  </w:r>
                </w:smartTag>
                <w:r w:rsidRPr="00D45DB3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D45DB3">
                    <w:rPr>
                      <w:sz w:val="22"/>
                    </w:rPr>
                    <w:t>94536</w:t>
                  </w:r>
                </w:smartTag>
              </w:smartTag>
            </w:smartTag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(510) 790-4004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edenhousing.org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r w:rsidRPr="00D45DB3">
                  <w:rPr>
                    <w:sz w:val="22"/>
                  </w:rPr>
                  <w:t>Eden</w:t>
                </w:r>
              </w:smartTag>
            </w:smartTag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Seniors 62+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Units (98)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BR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2 BR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community room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courtyard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recreational areas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on-site support services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BR $394-$669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2 BR $589-$1,005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 xml:space="preserve">WAITLIST </w:t>
            </w:r>
            <w:r>
              <w:rPr>
                <w:b/>
                <w:sz w:val="22"/>
              </w:rPr>
              <w:t>OPEN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Must be referred through the mental health system.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Pr="000D604F" w:rsidRDefault="00CB460C" w:rsidP="002C1FCA">
            <w:pPr>
              <w:pStyle w:val="Normal1"/>
              <w:rPr>
                <w:i/>
              </w:rPr>
            </w:pPr>
            <w:r>
              <w:rPr>
                <w:i/>
                <w:sz w:val="22"/>
              </w:rPr>
              <w:t xml:space="preserve">As of </w:t>
            </w:r>
            <w:r w:rsidR="005F3DDB">
              <w:rPr>
                <w:i/>
                <w:sz w:val="22"/>
              </w:rPr>
              <w:t>04/01/16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</w:p>
        </w:tc>
      </w:tr>
      <w:tr w:rsidR="00CB460C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D45DB3">
                    <w:rPr>
                      <w:b/>
                      <w:sz w:val="22"/>
                    </w:rPr>
                    <w:t>Garden</w:t>
                  </w:r>
                </w:smartTag>
                <w:r w:rsidRPr="00D45DB3">
                  <w:rPr>
                    <w:b/>
                    <w:sz w:val="22"/>
                  </w:rPr>
                  <w:t xml:space="preserve"> </w:t>
                </w:r>
                <w:smartTag w:uri="urn:schemas-microsoft-com:office:smarttags" w:element="PlaceType">
                  <w:r w:rsidRPr="00D45DB3">
                    <w:rPr>
                      <w:b/>
                      <w:sz w:val="22"/>
                    </w:rPr>
                    <w:t>Park</w:t>
                  </w:r>
                </w:smartTag>
              </w:smartTag>
            </w:smartTag>
            <w:r w:rsidRPr="00D45DB3">
              <w:rPr>
                <w:b/>
                <w:sz w:val="22"/>
              </w:rPr>
              <w:t xml:space="preserve"> Apartments</w:t>
            </w:r>
          </w:p>
          <w:p w:rsidR="00CB460C" w:rsidRPr="00D45DB3" w:rsidRDefault="00CB460C" w:rsidP="002C1FCA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D45DB3">
                  <w:rPr>
                    <w:sz w:val="22"/>
                  </w:rPr>
                  <w:t>2387 Lisa Lane</w:t>
                </w:r>
              </w:smartTag>
            </w:smartTag>
          </w:p>
          <w:p w:rsidR="00CB460C" w:rsidRPr="00D45DB3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D45DB3">
                    <w:rPr>
                      <w:sz w:val="22"/>
                    </w:rPr>
                    <w:t>Pleasant Hill</w:t>
                  </w:r>
                </w:smartTag>
                <w:r w:rsidRPr="00D45DB3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D45DB3">
                    <w:rPr>
                      <w:sz w:val="22"/>
                    </w:rPr>
                    <w:t>CA</w:t>
                  </w:r>
                </w:smartTag>
                <w:r w:rsidRPr="00D45DB3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D45DB3">
                    <w:rPr>
                      <w:sz w:val="22"/>
                    </w:rPr>
                    <w:t>94523</w:t>
                  </w:r>
                </w:smartTag>
              </w:smartTag>
            </w:smartTag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(925) 677-7480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mercyhousing.org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 xml:space="preserve"> 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Mercy Housing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Special Needs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Units (28)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BR (23)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2 BR (5)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  <w:ind w:hanging="220"/>
            </w:pPr>
            <w:r w:rsidRPr="00D45DB3">
              <w:rPr>
                <w:rFonts w:ascii="Arial" w:hAnsi="Arial" w:cs="Arial"/>
                <w:sz w:val="22"/>
              </w:rPr>
              <w:t>●</w:t>
            </w:r>
            <w:r w:rsidRPr="00D45DB3">
              <w:rPr>
                <w:sz w:val="14"/>
              </w:rPr>
              <w:t xml:space="preserve">   </w:t>
            </w:r>
            <w:r w:rsidRPr="00D45DB3">
              <w:rPr>
                <w:sz w:val="22"/>
              </w:rPr>
              <w:t>fully furnished</w:t>
            </w:r>
          </w:p>
          <w:p w:rsidR="00CB460C" w:rsidRPr="00D45DB3" w:rsidRDefault="00CB460C" w:rsidP="002C1FCA">
            <w:pPr>
              <w:pStyle w:val="Normal1"/>
              <w:ind w:hanging="220"/>
            </w:pPr>
            <w:r w:rsidRPr="00D45DB3">
              <w:rPr>
                <w:sz w:val="22"/>
              </w:rPr>
              <w:t>●</w:t>
            </w:r>
            <w:r w:rsidRPr="00D45DB3">
              <w:rPr>
                <w:sz w:val="14"/>
              </w:rPr>
              <w:t xml:space="preserve">   </w:t>
            </w:r>
            <w:r w:rsidRPr="00D45DB3">
              <w:rPr>
                <w:sz w:val="22"/>
              </w:rPr>
              <w:t>mental health services</w:t>
            </w:r>
          </w:p>
          <w:p w:rsidR="00CB460C" w:rsidRPr="00D45DB3" w:rsidRDefault="00CB460C" w:rsidP="002C1FCA">
            <w:pPr>
              <w:pStyle w:val="Normal1"/>
              <w:ind w:hanging="220"/>
            </w:pPr>
            <w:r w:rsidRPr="00D45DB3">
              <w:rPr>
                <w:sz w:val="22"/>
              </w:rPr>
              <w:t>●</w:t>
            </w:r>
            <w:r w:rsidRPr="00D45DB3">
              <w:rPr>
                <w:sz w:val="14"/>
              </w:rPr>
              <w:t xml:space="preserve">   </w:t>
            </w:r>
            <w:r w:rsidRPr="00D45DB3">
              <w:rPr>
                <w:sz w:val="22"/>
              </w:rPr>
              <w:t>pre-school &amp; after-school programs</w:t>
            </w:r>
          </w:p>
          <w:p w:rsidR="00CB460C" w:rsidRPr="00D45DB3" w:rsidRDefault="00CB460C" w:rsidP="002C1FCA">
            <w:pPr>
              <w:pStyle w:val="Normal1"/>
            </w:pP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Rent</w:t>
            </w:r>
            <w:r w:rsidRPr="00D45DB3">
              <w:rPr>
                <w:sz w:val="22"/>
              </w:rPr>
              <w:t>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30% of  income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 xml:space="preserve"> 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BR 1 to 3 people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2 BR 2 to 5 people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D45DB3" w:rsidRDefault="00CB460C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 xml:space="preserve">WAITLIST </w:t>
            </w:r>
            <w:r>
              <w:rPr>
                <w:b/>
                <w:sz w:val="22"/>
              </w:rPr>
              <w:t>CLOSED</w:t>
            </w:r>
          </w:p>
          <w:p w:rsidR="00CB460C" w:rsidRPr="00D45DB3" w:rsidRDefault="00CB460C" w:rsidP="002C1FCA">
            <w:pPr>
              <w:pStyle w:val="Normal1"/>
              <w:rPr>
                <w:sz w:val="22"/>
              </w:rPr>
            </w:pPr>
          </w:p>
          <w:p w:rsidR="00CB460C" w:rsidRPr="00D45DB3" w:rsidRDefault="00CB460C" w:rsidP="002C1FCA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For more information, please contact property directly.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Must be currently homeless, disabled AND have a child under the age of 18.</w:t>
            </w:r>
          </w:p>
          <w:p w:rsidR="00CB460C" w:rsidRDefault="00CB460C" w:rsidP="002C1FCA">
            <w:pPr>
              <w:pStyle w:val="Normal1"/>
            </w:pPr>
            <w:r>
              <w:rPr>
                <w:i/>
              </w:rPr>
              <w:t xml:space="preserve">As of  </w:t>
            </w:r>
            <w:r w:rsidR="005F3DDB">
              <w:rPr>
                <w:i/>
              </w:rPr>
              <w:t>04/01/16</w:t>
            </w:r>
          </w:p>
        </w:tc>
      </w:tr>
      <w:tr w:rsidR="00CB460C" w:rsidRPr="00D45DB3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CB460C" w:rsidRPr="00D45DB3" w:rsidRDefault="00F76B91" w:rsidP="002C1FCA">
            <w:pPr>
              <w:pStyle w:val="Normal1"/>
            </w:pPr>
            <w:hyperlink r:id="rId10">
              <w:r w:rsidR="00CB460C" w:rsidRPr="00D45DB3">
                <w:rPr>
                  <w:b/>
                  <w:sz w:val="22"/>
                </w:rPr>
                <w:t xml:space="preserve">Giant </w:t>
              </w:r>
            </w:hyperlink>
            <w:r w:rsidR="00CB460C" w:rsidRPr="00D45DB3">
              <w:rPr>
                <w:sz w:val="22"/>
              </w:rPr>
              <w:t>R</w:t>
            </w:r>
            <w:r w:rsidR="00CB460C" w:rsidRPr="00D45DB3">
              <w:rPr>
                <w:b/>
                <w:sz w:val="22"/>
              </w:rPr>
              <w:t>oad Apartments</w:t>
            </w:r>
          </w:p>
          <w:p w:rsidR="00CB460C" w:rsidRPr="00D45DB3" w:rsidRDefault="00CB460C" w:rsidP="002C1FCA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D45DB3">
                  <w:rPr>
                    <w:sz w:val="22"/>
                  </w:rPr>
                  <w:t>2832 Giant Road</w:t>
                </w:r>
              </w:smartTag>
            </w:smartTag>
          </w:p>
          <w:p w:rsidR="00CB460C" w:rsidRPr="00D45DB3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D45DB3">
                    <w:rPr>
                      <w:sz w:val="22"/>
                    </w:rPr>
                    <w:t>San Pablo</w:t>
                  </w:r>
                </w:smartTag>
                <w:r w:rsidRPr="00D45DB3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D45DB3">
                    <w:rPr>
                      <w:sz w:val="22"/>
                    </w:rPr>
                    <w:t>CA</w:t>
                  </w:r>
                </w:smartTag>
                <w:r w:rsidRPr="00D45DB3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D45DB3">
                    <w:rPr>
                      <w:sz w:val="22"/>
                    </w:rPr>
                    <w:t>94806</w:t>
                  </w:r>
                </w:smartTag>
              </w:smartTag>
            </w:smartTag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(510) 236-6128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ebaldc.org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EBALDC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Individuals &amp; Families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Units (86)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BR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2 BR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3 BR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*12 units reserved for Special Needs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on-site social services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on-site laundry facilities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community room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recreational areas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30% of AMI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60% of AMI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B460C" w:rsidRPr="00D45DB3" w:rsidRDefault="00CB460C" w:rsidP="002C1FCA">
            <w:pPr>
              <w:pStyle w:val="Normal1"/>
            </w:pP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D45DB3" w:rsidRDefault="00CB460C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WAITLIST CLOSED</w:t>
            </w:r>
          </w:p>
          <w:p w:rsidR="00CB460C" w:rsidRPr="00D45DB3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CB460C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  <w:rPr>
                <w:b/>
              </w:rPr>
            </w:pPr>
            <w:r w:rsidRPr="00D45DB3">
              <w:rPr>
                <w:b/>
                <w:sz w:val="22"/>
              </w:rPr>
              <w:t>Grayson Creek Apartments</w:t>
            </w:r>
          </w:p>
          <w:p w:rsidR="00CB460C" w:rsidRPr="00D45DB3" w:rsidRDefault="00CB460C" w:rsidP="002C1FCA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D45DB3">
                  <w:rPr>
                    <w:sz w:val="22"/>
                  </w:rPr>
                  <w:t>100 Chilpancingo Parkway</w:t>
                </w:r>
              </w:smartTag>
            </w:smartTag>
          </w:p>
          <w:p w:rsidR="00CB460C" w:rsidRPr="00D45DB3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D45DB3">
                    <w:rPr>
                      <w:sz w:val="22"/>
                    </w:rPr>
                    <w:t>Pleasant Hill</w:t>
                  </w:r>
                </w:smartTag>
                <w:r w:rsidRPr="00D45DB3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D45DB3">
                    <w:rPr>
                      <w:sz w:val="22"/>
                    </w:rPr>
                    <w:t>CA</w:t>
                  </w:r>
                </w:smartTag>
                <w:r w:rsidRPr="00D45DB3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D45DB3">
                    <w:rPr>
                      <w:sz w:val="22"/>
                    </w:rPr>
                    <w:t>94523</w:t>
                  </w:r>
                </w:smartTag>
              </w:smartTag>
            </w:smartTag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(925) 686-4000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bridgehousing.com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Bridge Housing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Individuals &amp; Families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Units (70)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BR (16)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2 BR (28)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3 BR (26)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 xml:space="preserve">community room 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 xml:space="preserve">computer lab 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on-site laundry facilities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elevator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parking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gated property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on-site management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Minimum income: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t>$13,881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Maximum income: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Rent: 1 BR $428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Occupancy limits: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BR 1 to 3 people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2 BR  2 to 5 people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3 BR  3 to 7 people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 xml:space="preserve">WAITLIST OPEN </w:t>
            </w:r>
          </w:p>
          <w:p w:rsidR="00CB460C" w:rsidRPr="00D45DB3" w:rsidRDefault="00CB460C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BUT</w:t>
            </w:r>
          </w:p>
          <w:p w:rsidR="00CB460C" w:rsidRPr="00D45DB3" w:rsidRDefault="00CB460C" w:rsidP="002C1FCA">
            <w:pPr>
              <w:pStyle w:val="Normal1"/>
              <w:rPr>
                <w:b/>
              </w:rPr>
            </w:pPr>
            <w:r w:rsidRPr="00D45DB3">
              <w:rPr>
                <w:b/>
                <w:sz w:val="22"/>
              </w:rPr>
              <w:t xml:space="preserve">Waitlist is </w:t>
            </w:r>
            <w:r>
              <w:rPr>
                <w:b/>
                <w:sz w:val="22"/>
              </w:rPr>
              <w:t>approx.</w:t>
            </w:r>
            <w:r w:rsidRPr="00D45DB3">
              <w:rPr>
                <w:b/>
                <w:sz w:val="22"/>
              </w:rPr>
              <w:t xml:space="preserve"> 10 years</w:t>
            </w:r>
          </w:p>
          <w:p w:rsidR="00CB460C" w:rsidRPr="00D45DB3" w:rsidRDefault="00CB460C" w:rsidP="002C1FCA">
            <w:pPr>
              <w:pStyle w:val="Normal1"/>
              <w:rPr>
                <w:sz w:val="22"/>
              </w:rPr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For more information please contact the property directly.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Non-refundable $25 application fee</w:t>
            </w:r>
          </w:p>
          <w:p w:rsidR="00CB460C" w:rsidRPr="00D45DB3" w:rsidRDefault="00CB460C" w:rsidP="002C1FCA">
            <w:pPr>
              <w:pStyle w:val="Normal1"/>
              <w:rPr>
                <w:sz w:val="22"/>
              </w:rPr>
            </w:pPr>
          </w:p>
          <w:p w:rsidR="00CB460C" w:rsidRDefault="00CB460C" w:rsidP="002C1FCA">
            <w:pPr>
              <w:pStyle w:val="Normal1"/>
            </w:pPr>
            <w:r>
              <w:rPr>
                <w:i/>
              </w:rPr>
              <w:t xml:space="preserve">As of  </w:t>
            </w:r>
            <w:r w:rsidR="005F3DDB">
              <w:rPr>
                <w:i/>
              </w:rPr>
              <w:t>04/01/16</w:t>
            </w:r>
          </w:p>
        </w:tc>
      </w:tr>
      <w:tr w:rsidR="00CB460C" w:rsidRPr="00D45DB3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2"/>
                  </w:rPr>
                  <w:t>Antioch</w:t>
                </w:r>
              </w:smartTag>
            </w:smartTag>
            <w:r>
              <w:rPr>
                <w:b/>
                <w:sz w:val="22"/>
              </w:rPr>
              <w:t xml:space="preserve"> </w:t>
            </w:r>
            <w:r w:rsidRPr="00D45DB3">
              <w:rPr>
                <w:b/>
                <w:sz w:val="22"/>
              </w:rPr>
              <w:t>Hillcrest Terrace</w:t>
            </w:r>
          </w:p>
          <w:p w:rsidR="00CB460C" w:rsidRPr="00D45DB3" w:rsidRDefault="00CB460C" w:rsidP="002C1FCA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D45DB3">
                  <w:rPr>
                    <w:sz w:val="22"/>
                  </w:rPr>
                  <w:t>3420 Deer Valley Road</w:t>
                </w:r>
              </w:smartTag>
            </w:smartTag>
          </w:p>
          <w:p w:rsidR="00CB460C" w:rsidRPr="00D45DB3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D45DB3">
                    <w:rPr>
                      <w:sz w:val="22"/>
                    </w:rPr>
                    <w:t>Antioch</w:t>
                  </w:r>
                </w:smartTag>
                <w:r w:rsidRPr="00D45DB3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D45DB3">
                    <w:rPr>
                      <w:sz w:val="22"/>
                    </w:rPr>
                    <w:t>CA</w:t>
                  </w:r>
                </w:smartTag>
                <w:r w:rsidRPr="00D45DB3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D45DB3">
                    <w:rPr>
                      <w:sz w:val="22"/>
                    </w:rPr>
                    <w:t>94531</w:t>
                  </w:r>
                </w:smartTag>
              </w:smartTag>
            </w:smartTag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(925) 754-4710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cchnc.org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CCH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Seniors 62+</w:t>
            </w:r>
            <w:r w:rsidRPr="00D45DB3">
              <w:rPr>
                <w:sz w:val="22"/>
              </w:rPr>
              <w:t xml:space="preserve"> 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BR units (64)</w:t>
            </w:r>
          </w:p>
          <w:p w:rsidR="00CB460C" w:rsidRPr="00D45DB3" w:rsidRDefault="00CB460C" w:rsidP="002C1FCA">
            <w:pPr>
              <w:pStyle w:val="Normal1"/>
            </w:pP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full kitchens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 xml:space="preserve">some accessible apartments 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No</w:t>
            </w:r>
            <w:r w:rsidRPr="00D45DB3">
              <w:rPr>
                <w:sz w:val="22"/>
              </w:rPr>
              <w:t xml:space="preserve"> smoking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None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person $32,200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2 people $36,800</w:t>
            </w:r>
          </w:p>
          <w:p w:rsidR="00CB460C" w:rsidRPr="00D45DB3" w:rsidRDefault="00CB460C" w:rsidP="002C1FCA">
            <w:pPr>
              <w:pStyle w:val="Normal1"/>
            </w:pP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30% of income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to 3 people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2C001B" w:rsidRDefault="00CB460C" w:rsidP="002C1FCA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WAITLIST </w:t>
            </w:r>
            <w:r w:rsidRPr="002C001B">
              <w:rPr>
                <w:b/>
                <w:sz w:val="22"/>
                <w:szCs w:val="22"/>
              </w:rPr>
              <w:t xml:space="preserve">OPEN, Wait is </w:t>
            </w:r>
            <w:r>
              <w:rPr>
                <w:b/>
                <w:sz w:val="22"/>
                <w:szCs w:val="22"/>
              </w:rPr>
              <w:t>approx.</w:t>
            </w:r>
            <w:r w:rsidRPr="002C001B">
              <w:rPr>
                <w:b/>
                <w:sz w:val="22"/>
                <w:szCs w:val="22"/>
              </w:rPr>
              <w:t xml:space="preserve"> 4 years</w:t>
            </w:r>
          </w:p>
          <w:p w:rsidR="00CB460C" w:rsidRPr="002C001B" w:rsidRDefault="00CB460C" w:rsidP="002C1FCA">
            <w:pPr>
              <w:pStyle w:val="Normal1"/>
              <w:rPr>
                <w:sz w:val="22"/>
                <w:szCs w:val="22"/>
              </w:rPr>
            </w:pPr>
          </w:p>
          <w:p w:rsidR="00CB460C" w:rsidRPr="002C001B" w:rsidRDefault="00CB460C" w:rsidP="002C1FCA">
            <w:pPr>
              <w:pStyle w:val="Normal1"/>
              <w:rPr>
                <w:sz w:val="22"/>
                <w:szCs w:val="22"/>
              </w:rPr>
            </w:pPr>
            <w:r w:rsidRPr="002C001B">
              <w:rPr>
                <w:sz w:val="22"/>
                <w:szCs w:val="22"/>
              </w:rPr>
              <w:t>For more information, please contact property directly.</w:t>
            </w:r>
          </w:p>
          <w:p w:rsidR="00CB460C" w:rsidRPr="002C001B" w:rsidRDefault="00CB460C" w:rsidP="002C1FCA">
            <w:pPr>
              <w:pStyle w:val="Normal1"/>
              <w:rPr>
                <w:sz w:val="22"/>
                <w:szCs w:val="22"/>
              </w:rPr>
            </w:pPr>
          </w:p>
          <w:p w:rsidR="00CB460C" w:rsidRPr="006835B9" w:rsidRDefault="00CB460C" w:rsidP="002C1FCA">
            <w:pPr>
              <w:pStyle w:val="Normal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As of </w:t>
            </w:r>
            <w:r w:rsidR="005F3DDB">
              <w:rPr>
                <w:i/>
                <w:sz w:val="22"/>
                <w:szCs w:val="22"/>
              </w:rPr>
              <w:t>04/01/16</w:t>
            </w:r>
          </w:p>
        </w:tc>
      </w:tr>
      <w:tr w:rsidR="00CB460C" w:rsidRPr="00D45DB3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Hookston Senior Apartments</w:t>
            </w:r>
          </w:p>
          <w:p w:rsidR="00CB460C" w:rsidRPr="00D45DB3" w:rsidRDefault="00CB460C" w:rsidP="002C1FCA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D45DB3">
                  <w:rPr>
                    <w:sz w:val="22"/>
                  </w:rPr>
                  <w:t>80 West Hookston Road</w:t>
                </w:r>
              </w:smartTag>
            </w:smartTag>
          </w:p>
          <w:p w:rsidR="00CB460C" w:rsidRPr="00D45DB3" w:rsidRDefault="00CB460C" w:rsidP="002C1FCA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D45DB3">
                    <w:rPr>
                      <w:sz w:val="22"/>
                    </w:rPr>
                    <w:t>Pleasant Hill</w:t>
                  </w:r>
                </w:smartTag>
                <w:r w:rsidRPr="00D45DB3">
                  <w:rPr>
                    <w:sz w:val="22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 w:rsidRPr="00D45DB3">
                      <w:rPr>
                        <w:sz w:val="22"/>
                      </w:rPr>
                      <w:t>CA</w:t>
                    </w:r>
                  </w:smartTag>
                </w:smartTag>
                <w:r w:rsidRPr="00D45DB3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D45DB3">
                    <w:rPr>
                      <w:sz w:val="22"/>
                    </w:rPr>
                    <w:t>94523</w:t>
                  </w:r>
                </w:smartTag>
              </w:smartTag>
            </w:smartTag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(925) 926-1088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sahahomes.org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SAHA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Seniors 62+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BR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2 BR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Default="00CB460C" w:rsidP="002C1FCA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residents must be over age 62.</w:t>
            </w:r>
          </w:p>
          <w:p w:rsidR="00CB460C" w:rsidRPr="00D45DB3" w:rsidRDefault="00CB460C" w:rsidP="002C1FCA">
            <w:pPr>
              <w:pStyle w:val="Normal1"/>
            </w:pP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open spaces</w:t>
            </w:r>
          </w:p>
          <w:p w:rsidR="00CB460C" w:rsidRPr="00D45DB3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community house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BR  $9,240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2 BR  $12,504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person $39,300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2 people $44,880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3 people $50,520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BR 1 to 3 people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2 BR 2 to 5 people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  <w:p w:rsidR="00CB460C" w:rsidRPr="00D45DB3" w:rsidRDefault="00CB460C" w:rsidP="002C1FCA">
            <w:pPr>
              <w:pStyle w:val="Normal1"/>
            </w:pP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2C1FCA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WAITLIST CLOSED</w:t>
            </w:r>
          </w:p>
          <w:p w:rsidR="00CB460C" w:rsidRDefault="00CB460C" w:rsidP="002C1FCA">
            <w:pPr>
              <w:pStyle w:val="Normal1"/>
              <w:rPr>
                <w:b/>
                <w:sz w:val="22"/>
                <w:szCs w:val="22"/>
              </w:rPr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AE0BFF" w:rsidRPr="00D45DB3" w:rsidTr="005F3DD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AE0BFF" w:rsidRDefault="00AE0BFF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Idaho</w:t>
            </w:r>
          </w:p>
          <w:p w:rsid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10203 San Pablo Avenue</w:t>
            </w:r>
          </w:p>
          <w:p w:rsid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El Cerrito, CA 94530</w:t>
            </w:r>
          </w:p>
          <w:p w:rsid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(510) 231-9841</w:t>
            </w:r>
          </w:p>
          <w:p w:rsid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Rcdev.org</w:t>
            </w:r>
          </w:p>
          <w:p w:rsidR="00AE0BFF" w:rsidRDefault="00AE0BFF" w:rsidP="002C1FCA">
            <w:pPr>
              <w:pStyle w:val="Normal1"/>
              <w:rPr>
                <w:sz w:val="22"/>
              </w:rPr>
            </w:pPr>
          </w:p>
          <w:p w:rsidR="00AE0BFF" w:rsidRP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AE0BFF" w:rsidRDefault="00AE0BFF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Special Needs &amp; SRO</w:t>
            </w:r>
          </w:p>
          <w:p w:rsidR="00B650DD" w:rsidRPr="001642F9" w:rsidRDefault="00B650DD" w:rsidP="002C1FCA">
            <w:pPr>
              <w:pStyle w:val="Normal1"/>
              <w:rPr>
                <w:sz w:val="22"/>
              </w:rPr>
            </w:pPr>
            <w:r w:rsidRPr="001642F9">
              <w:rPr>
                <w:sz w:val="22"/>
              </w:rPr>
              <w:t>Units (</w:t>
            </w:r>
            <w:r w:rsidR="000D6807" w:rsidRPr="001642F9">
              <w:rPr>
                <w:sz w:val="22"/>
              </w:rPr>
              <w:t>29)</w:t>
            </w:r>
          </w:p>
          <w:p w:rsidR="000D6807" w:rsidRDefault="000D6807" w:rsidP="002C1FCA">
            <w:pPr>
              <w:pStyle w:val="Normal1"/>
              <w:rPr>
                <w:b/>
                <w:sz w:val="22"/>
              </w:rPr>
            </w:pPr>
          </w:p>
          <w:p w:rsidR="000D6807" w:rsidRPr="000D6807" w:rsidRDefault="000D6807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Must have certain disabilities to apply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AE0BFF" w:rsidRPr="00D45DB3" w:rsidRDefault="00AE0BFF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E0BFF" w:rsidRDefault="00AE0BFF" w:rsidP="00AE0BFF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Minimum income:</w:t>
            </w:r>
          </w:p>
          <w:p w:rsidR="000D6807" w:rsidRPr="000D6807" w:rsidRDefault="00B5189D" w:rsidP="00AE0BFF">
            <w:pPr>
              <w:pStyle w:val="Normal1"/>
            </w:pPr>
            <w:r>
              <w:rPr>
                <w:sz w:val="22"/>
              </w:rPr>
              <w:t>V</w:t>
            </w:r>
            <w:r w:rsidR="000D6807">
              <w:rPr>
                <w:sz w:val="22"/>
              </w:rPr>
              <w:t>oucher system through Contra Costa County</w:t>
            </w:r>
            <w:r>
              <w:rPr>
                <w:sz w:val="22"/>
              </w:rPr>
              <w:t xml:space="preserve"> (have to qualify)</w:t>
            </w:r>
          </w:p>
          <w:p w:rsidR="00AE0BFF" w:rsidRPr="00D45DB3" w:rsidRDefault="00AE0BFF" w:rsidP="00AE0BFF">
            <w:pPr>
              <w:pStyle w:val="Normal1"/>
            </w:pPr>
          </w:p>
          <w:p w:rsidR="00AE0BFF" w:rsidRDefault="00AE0BFF" w:rsidP="00AE0BFF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Maximum income:</w:t>
            </w:r>
          </w:p>
          <w:p w:rsidR="00AE0BFF" w:rsidRPr="00D45DB3" w:rsidRDefault="00AE0BFF" w:rsidP="00AE0BFF">
            <w:pPr>
              <w:pStyle w:val="Normal1"/>
              <w:rPr>
                <w:b/>
                <w:sz w:val="22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0BFF" w:rsidRPr="000D6807" w:rsidRDefault="00AE0BFF" w:rsidP="002C1FCA">
            <w:pPr>
              <w:pStyle w:val="Normal1"/>
              <w:rPr>
                <w:sz w:val="22"/>
              </w:rPr>
            </w:pPr>
            <w:r>
              <w:rPr>
                <w:b/>
                <w:sz w:val="22"/>
              </w:rPr>
              <w:t>Rent:</w:t>
            </w:r>
            <w:r w:rsidR="000D6807">
              <w:rPr>
                <w:b/>
                <w:sz w:val="22"/>
              </w:rPr>
              <w:t xml:space="preserve"> </w:t>
            </w:r>
            <w:r w:rsidR="000D6807">
              <w:rPr>
                <w:sz w:val="22"/>
              </w:rPr>
              <w:t>Based on income</w:t>
            </w:r>
          </w:p>
          <w:p w:rsidR="00AE0BFF" w:rsidRDefault="00AE0BFF" w:rsidP="002C1FCA">
            <w:pPr>
              <w:pStyle w:val="Normal1"/>
              <w:rPr>
                <w:b/>
                <w:sz w:val="22"/>
              </w:rPr>
            </w:pPr>
          </w:p>
          <w:p w:rsidR="00AE0BFF" w:rsidRDefault="00AE0BFF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Occupancy Limits:</w:t>
            </w:r>
          </w:p>
          <w:p w:rsidR="000D6807" w:rsidRPr="000D6807" w:rsidRDefault="000D6807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1 person unless live in caretaker needed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AE0BFF" w:rsidRDefault="00AE0BFF" w:rsidP="002C1FCA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ACCEPTING APPLICATIONS</w:t>
            </w:r>
          </w:p>
          <w:p w:rsidR="00AE0BFF" w:rsidRDefault="00AE0BFF" w:rsidP="002C1FCA">
            <w:pPr>
              <w:pStyle w:val="Normal1"/>
              <w:rPr>
                <w:b/>
                <w:sz w:val="22"/>
                <w:szCs w:val="22"/>
              </w:rPr>
            </w:pPr>
          </w:p>
          <w:p w:rsidR="000D6807" w:rsidRDefault="000D6807" w:rsidP="002C1FCA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the property for further information and for application</w:t>
            </w:r>
          </w:p>
          <w:p w:rsidR="001642F9" w:rsidRDefault="001642F9" w:rsidP="002C1FCA">
            <w:pPr>
              <w:pStyle w:val="Normal1"/>
              <w:rPr>
                <w:sz w:val="22"/>
                <w:szCs w:val="22"/>
              </w:rPr>
            </w:pPr>
          </w:p>
          <w:p w:rsidR="001642F9" w:rsidRDefault="001642F9" w:rsidP="002C1FCA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Certain proof of disability may be required</w:t>
            </w:r>
          </w:p>
          <w:p w:rsidR="000D6807" w:rsidRDefault="000D6807" w:rsidP="002C1FCA">
            <w:pPr>
              <w:pStyle w:val="Normal1"/>
              <w:rPr>
                <w:sz w:val="22"/>
                <w:szCs w:val="22"/>
              </w:rPr>
            </w:pPr>
          </w:p>
          <w:p w:rsidR="00AE0BFF" w:rsidRPr="00AE0BFF" w:rsidRDefault="00AE0BFF" w:rsidP="002C1FCA">
            <w:pPr>
              <w:pStyle w:val="Normal1"/>
              <w:rPr>
                <w:sz w:val="22"/>
                <w:szCs w:val="22"/>
              </w:rPr>
            </w:pPr>
            <w:r w:rsidRPr="00AE0BFF">
              <w:rPr>
                <w:sz w:val="22"/>
                <w:szCs w:val="22"/>
              </w:rPr>
              <w:t>As of 04/01/16</w:t>
            </w:r>
          </w:p>
        </w:tc>
      </w:tr>
      <w:tr w:rsidR="00AE0BFF" w:rsidTr="005F3DD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AE0BFF" w:rsidRDefault="00AE0BFF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Lakeside</w:t>
            </w:r>
          </w:p>
          <w:p w:rsid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1897 Oakmead Drive</w:t>
            </w:r>
          </w:p>
          <w:p w:rsid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Concord, CA 94520</w:t>
            </w:r>
          </w:p>
          <w:p w:rsid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(925) 827-2805</w:t>
            </w:r>
          </w:p>
          <w:p w:rsid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Rcdev.org</w:t>
            </w:r>
          </w:p>
          <w:p w:rsidR="00AE0BFF" w:rsidRDefault="00AE0BFF" w:rsidP="002C1FCA">
            <w:pPr>
              <w:pStyle w:val="Normal1"/>
              <w:rPr>
                <w:sz w:val="22"/>
              </w:rPr>
            </w:pPr>
          </w:p>
          <w:p w:rsidR="00AE0BFF" w:rsidRP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AE0BFF" w:rsidRDefault="00AE0BFF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Special Needs &amp; Families</w:t>
            </w:r>
          </w:p>
          <w:p w:rsidR="004E5A2D" w:rsidRPr="004E5A2D" w:rsidRDefault="004E5A2D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Units (124)</w:t>
            </w:r>
          </w:p>
          <w:p w:rsidR="00AE0BFF" w:rsidRDefault="00AE0BFF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1 BR</w:t>
            </w:r>
            <w:r w:rsidR="004E5A2D">
              <w:rPr>
                <w:b/>
                <w:sz w:val="22"/>
              </w:rPr>
              <w:t xml:space="preserve"> (59)</w:t>
            </w:r>
          </w:p>
          <w:p w:rsidR="00AE0BFF" w:rsidRDefault="00AE0BFF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2 BR</w:t>
            </w:r>
            <w:r w:rsidR="004E5A2D">
              <w:rPr>
                <w:b/>
                <w:sz w:val="22"/>
              </w:rPr>
              <w:t xml:space="preserve"> (53)</w:t>
            </w:r>
          </w:p>
          <w:p w:rsidR="00AE0BFF" w:rsidRPr="00D45DB3" w:rsidRDefault="00AE0BFF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3 BR</w:t>
            </w:r>
            <w:r w:rsidR="004E5A2D">
              <w:rPr>
                <w:b/>
                <w:sz w:val="22"/>
              </w:rPr>
              <w:t xml:space="preserve"> (12)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AE0BFF" w:rsidRPr="00D45DB3" w:rsidRDefault="00AE0BFF" w:rsidP="002C1FCA">
            <w:pPr>
              <w:pStyle w:val="Normal1"/>
              <w:rPr>
                <w:sz w:val="22"/>
              </w:rPr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E0BFF" w:rsidRPr="00D45DB3" w:rsidRDefault="00AE0BFF" w:rsidP="00D85866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AE0BFF" w:rsidRPr="00D45DB3" w:rsidRDefault="004E5A2D" w:rsidP="00D85866">
            <w:pPr>
              <w:pStyle w:val="Normal1"/>
            </w:pPr>
            <w:r>
              <w:t>2x the rent</w:t>
            </w:r>
          </w:p>
          <w:p w:rsidR="00AE0BFF" w:rsidRPr="004E5A2D" w:rsidRDefault="00AE0BFF" w:rsidP="00D85866">
            <w:pPr>
              <w:pStyle w:val="Normal1"/>
              <w:rPr>
                <w:sz w:val="22"/>
              </w:rPr>
            </w:pPr>
            <w:r w:rsidRPr="00D45DB3">
              <w:rPr>
                <w:b/>
                <w:sz w:val="22"/>
              </w:rPr>
              <w:t>Maximum income:</w:t>
            </w:r>
          </w:p>
          <w:p w:rsidR="00AE0BFF" w:rsidRPr="00D45DB3" w:rsidRDefault="004E5A2D" w:rsidP="00D85866">
            <w:pPr>
              <w:pStyle w:val="Normal1"/>
              <w:rPr>
                <w:b/>
                <w:sz w:val="22"/>
              </w:rPr>
            </w:pPr>
            <w:r w:rsidRPr="004E5A2D">
              <w:rPr>
                <w:sz w:val="22"/>
              </w:rPr>
              <w:t>Restricted by tax credits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0BFF" w:rsidRDefault="00AE0BFF" w:rsidP="00D85866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Rent:</w:t>
            </w:r>
          </w:p>
          <w:p w:rsidR="004E5A2D" w:rsidRPr="004E5A2D" w:rsidRDefault="004E5A2D" w:rsidP="00D85866">
            <w:pPr>
              <w:pStyle w:val="Normal1"/>
              <w:rPr>
                <w:sz w:val="22"/>
              </w:rPr>
            </w:pPr>
            <w:r w:rsidRPr="004E5A2D">
              <w:rPr>
                <w:sz w:val="22"/>
              </w:rPr>
              <w:t>1BR $935</w:t>
            </w:r>
          </w:p>
          <w:p w:rsidR="004E5A2D" w:rsidRPr="004E5A2D" w:rsidRDefault="004E5A2D" w:rsidP="00D85866">
            <w:pPr>
              <w:pStyle w:val="Normal1"/>
              <w:rPr>
                <w:sz w:val="22"/>
              </w:rPr>
            </w:pPr>
            <w:r w:rsidRPr="004E5A2D">
              <w:rPr>
                <w:sz w:val="22"/>
              </w:rPr>
              <w:t>2BR $1109</w:t>
            </w:r>
          </w:p>
          <w:p w:rsidR="004E5A2D" w:rsidRPr="004E5A2D" w:rsidRDefault="004E5A2D" w:rsidP="00D85866">
            <w:pPr>
              <w:pStyle w:val="Normal1"/>
              <w:rPr>
                <w:sz w:val="22"/>
              </w:rPr>
            </w:pPr>
            <w:r w:rsidRPr="004E5A2D">
              <w:rPr>
                <w:sz w:val="22"/>
              </w:rPr>
              <w:t>3BR $1055</w:t>
            </w:r>
          </w:p>
          <w:p w:rsidR="00AE0BFF" w:rsidRDefault="00AE0BFF" w:rsidP="00D85866">
            <w:pPr>
              <w:pStyle w:val="Normal1"/>
              <w:rPr>
                <w:b/>
                <w:sz w:val="22"/>
              </w:rPr>
            </w:pPr>
          </w:p>
          <w:p w:rsidR="00AE0BFF" w:rsidRDefault="00AE0BFF" w:rsidP="00D85866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Occupancy Limits:</w:t>
            </w:r>
          </w:p>
          <w:p w:rsidR="004E5A2D" w:rsidRPr="004E5A2D" w:rsidRDefault="004E5A2D" w:rsidP="00D85866">
            <w:pPr>
              <w:pStyle w:val="Normal1"/>
              <w:rPr>
                <w:sz w:val="22"/>
              </w:rPr>
            </w:pPr>
            <w:r w:rsidRPr="004E5A2D">
              <w:rPr>
                <w:sz w:val="22"/>
              </w:rPr>
              <w:t>2 people per bedroom + 1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AE0BFF" w:rsidRDefault="00AE0BFF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AE0BFF" w:rsidRDefault="00AE0BFF" w:rsidP="002C1FCA">
            <w:pPr>
              <w:pStyle w:val="Normal1"/>
              <w:rPr>
                <w:b/>
                <w:sz w:val="22"/>
              </w:rPr>
            </w:pPr>
          </w:p>
          <w:p w:rsidR="004E5A2D" w:rsidRDefault="004E5A2D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For Lower income housing, must apply through Contra Costa Housing Authority in Martinez</w:t>
            </w:r>
          </w:p>
          <w:p w:rsidR="004E5A2D" w:rsidRPr="004E5A2D" w:rsidRDefault="004E5A2D" w:rsidP="002C1FCA">
            <w:pPr>
              <w:pStyle w:val="Normal1"/>
              <w:rPr>
                <w:sz w:val="22"/>
              </w:rPr>
            </w:pPr>
          </w:p>
          <w:p w:rsidR="00AE0BFF" w:rsidRPr="00AE0BFF" w:rsidRDefault="00AE0BF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As of 04/01/16</w:t>
            </w:r>
          </w:p>
        </w:tc>
      </w:tr>
      <w:tr w:rsidR="00CB460C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La Vista Apartments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3838 Clayton Road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Concord, CA 94521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(925) 676-1724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aimco.com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AIMCO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Individuals &amp; Families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Units (75)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BR (30)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2 BR (30)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3 BR (15)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on-site laundry facilities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24 hour maintenance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near public transportation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Maximum income:</w:t>
            </w:r>
          </w:p>
          <w:p w:rsidR="00CB460C" w:rsidRPr="00BE2E18" w:rsidRDefault="00CB460C" w:rsidP="002C1FCA">
            <w:pPr>
              <w:pStyle w:val="Normal1"/>
            </w:pPr>
            <w:r w:rsidRPr="00BE2E18">
              <w:rPr>
                <w:sz w:val="22"/>
              </w:rPr>
              <w:t>No more than 50% of AMI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1 BR $1107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2 BR $1392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3 BR $1944</w:t>
            </w:r>
          </w:p>
          <w:p w:rsidR="00CB460C" w:rsidRPr="00D45DB3" w:rsidRDefault="00CB460C" w:rsidP="002C1FCA">
            <w:pPr>
              <w:pStyle w:val="Normal1"/>
            </w:pP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B460C" w:rsidRPr="00D45DB3" w:rsidRDefault="00CB460C" w:rsidP="002C1FCA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D45DB3" w:rsidRDefault="00CB460C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WAITLIST CLOSED</w:t>
            </w:r>
          </w:p>
          <w:p w:rsidR="00CB460C" w:rsidRDefault="00CB460C" w:rsidP="002C1FCA">
            <w:pPr>
              <w:pStyle w:val="Normal1"/>
              <w:rPr>
                <w:i/>
              </w:rPr>
            </w:pPr>
          </w:p>
          <w:p w:rsidR="00CB460C" w:rsidRDefault="00CB460C" w:rsidP="002C1FCA">
            <w:pPr>
              <w:pStyle w:val="Normal1"/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FB16FD" w:rsidRPr="00D45DB3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Los Medanos Village</w:t>
            </w:r>
          </w:p>
          <w:p w:rsidR="00FB16FD" w:rsidRDefault="00FB16FD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2000 Crestview Drive</w:t>
            </w:r>
          </w:p>
          <w:p w:rsidR="00FB16FD" w:rsidRDefault="00FB16FD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Pittsburg, CA 94565</w:t>
            </w:r>
          </w:p>
          <w:p w:rsidR="00FB16FD" w:rsidRDefault="00FB16FD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(925) 252-9296</w:t>
            </w:r>
          </w:p>
          <w:p w:rsidR="00FB16FD" w:rsidRDefault="00FB16FD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Rcdev.org</w:t>
            </w:r>
          </w:p>
          <w:p w:rsidR="00FB16FD" w:rsidRPr="00FB16FD" w:rsidRDefault="00FB16FD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Family &amp; Special Needs</w:t>
            </w:r>
          </w:p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1 BR</w:t>
            </w:r>
          </w:p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2 BR</w:t>
            </w:r>
          </w:p>
          <w:p w:rsidR="00FB16FD" w:rsidRPr="00D45DB3" w:rsidRDefault="00FB16FD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3 BR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  <w:ind w:hanging="215"/>
            </w:pP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B16FD" w:rsidRPr="00D45DB3" w:rsidRDefault="00FB16FD" w:rsidP="006B2C07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FB16FD" w:rsidRPr="00D45DB3" w:rsidRDefault="00FB16FD" w:rsidP="006B2C07">
            <w:pPr>
              <w:pStyle w:val="Normal1"/>
            </w:pPr>
          </w:p>
          <w:p w:rsidR="00FB16FD" w:rsidRDefault="00FB16FD" w:rsidP="006B2C07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Maximum income:</w:t>
            </w:r>
          </w:p>
          <w:p w:rsidR="00FB16FD" w:rsidRPr="00D45DB3" w:rsidRDefault="00FB16FD" w:rsidP="006B2C07">
            <w:pPr>
              <w:pStyle w:val="Normal1"/>
              <w:rPr>
                <w:b/>
                <w:sz w:val="22"/>
              </w:rPr>
            </w:pP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B16FD" w:rsidRDefault="00FB16FD" w:rsidP="006B2C07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Rent:</w:t>
            </w:r>
          </w:p>
          <w:p w:rsidR="00FB16FD" w:rsidRDefault="00FB16FD" w:rsidP="006B2C07">
            <w:pPr>
              <w:pStyle w:val="Normal1"/>
              <w:rPr>
                <w:b/>
                <w:sz w:val="22"/>
              </w:rPr>
            </w:pPr>
          </w:p>
          <w:p w:rsidR="00FB16FD" w:rsidRPr="00D45DB3" w:rsidRDefault="00FB16FD" w:rsidP="006B2C07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Occupancy Limits: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FB16FD" w:rsidRDefault="00FB16FD" w:rsidP="002C1FCA">
            <w:pPr>
              <w:pStyle w:val="Normal1"/>
              <w:rPr>
                <w:b/>
                <w:sz w:val="22"/>
              </w:rPr>
            </w:pPr>
          </w:p>
          <w:p w:rsidR="00FB16FD" w:rsidRPr="00FB16FD" w:rsidRDefault="00FB16FD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As of 04/01/16</w:t>
            </w:r>
          </w:p>
        </w:tc>
      </w:tr>
      <w:tr w:rsidR="00FB16FD" w:rsidRPr="00D45DB3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Montego Place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180 La Casa Via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Walnut Creek, CA 94598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color w:val="231F20"/>
                <w:sz w:val="22"/>
              </w:rPr>
              <w:t>(925) 944-9159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sahahomes.org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SAHA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Seniors 62+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Units (33)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  <w:ind w:hanging="215"/>
            </w:pP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WAITLIST CLOSED</w:t>
            </w:r>
          </w:p>
          <w:p w:rsidR="00FB16FD" w:rsidRDefault="00FB16FD" w:rsidP="002C1FCA">
            <w:pPr>
              <w:pStyle w:val="Normal1"/>
              <w:rPr>
                <w:i/>
              </w:rPr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FB16FD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FB16FD" w:rsidRPr="0023586C" w:rsidRDefault="00FB16FD" w:rsidP="002C1FCA">
            <w:pPr>
              <w:pStyle w:val="Normal1"/>
              <w:rPr>
                <w:b/>
                <w:sz w:val="22"/>
              </w:rPr>
            </w:pPr>
            <w:r w:rsidRPr="0023586C">
              <w:rPr>
                <w:b/>
                <w:sz w:val="22"/>
              </w:rPr>
              <w:t>Monte Verde Senior Apartments (fka Orinda Senior Apartments)</w:t>
            </w:r>
          </w:p>
          <w:p w:rsidR="00FB16FD" w:rsidRPr="0023586C" w:rsidRDefault="00FB16FD" w:rsidP="002C1FCA">
            <w:pPr>
              <w:widowControl/>
              <w:spacing w:line="300" w:lineRule="atLeast"/>
              <w:textAlignment w:val="baseline"/>
              <w:rPr>
                <w:color w:val="37270E"/>
                <w:szCs w:val="24"/>
              </w:rPr>
            </w:pPr>
            <w:r w:rsidRPr="0023586C">
              <w:rPr>
                <w:color w:val="37270E"/>
                <w:szCs w:val="24"/>
              </w:rPr>
              <w:t>2 Irwin Way</w:t>
            </w:r>
          </w:p>
          <w:p w:rsidR="00FB16FD" w:rsidRPr="0023586C" w:rsidRDefault="00FB16FD" w:rsidP="002C1FCA">
            <w:pPr>
              <w:widowControl/>
              <w:spacing w:line="300" w:lineRule="atLeast"/>
              <w:textAlignment w:val="baseline"/>
              <w:rPr>
                <w:color w:val="37270E"/>
                <w:szCs w:val="24"/>
              </w:rPr>
            </w:pPr>
            <w:r w:rsidRPr="0023586C">
              <w:rPr>
                <w:color w:val="37270E"/>
                <w:szCs w:val="24"/>
                <w:bdr w:val="none" w:sz="0" w:space="0" w:color="auto" w:frame="1"/>
              </w:rPr>
              <w:t>Orinda</w:t>
            </w:r>
            <w:r w:rsidRPr="0023586C">
              <w:rPr>
                <w:color w:val="37270E"/>
                <w:szCs w:val="24"/>
              </w:rPr>
              <w:t xml:space="preserve">, </w:t>
            </w:r>
            <w:r w:rsidRPr="0023586C">
              <w:rPr>
                <w:color w:val="37270E"/>
                <w:szCs w:val="24"/>
                <w:bdr w:val="none" w:sz="0" w:space="0" w:color="auto" w:frame="1"/>
              </w:rPr>
              <w:t>CA</w:t>
            </w:r>
            <w:r w:rsidRPr="0023586C">
              <w:rPr>
                <w:color w:val="37270E"/>
                <w:szCs w:val="24"/>
              </w:rPr>
              <w:t xml:space="preserve"> </w:t>
            </w:r>
            <w:r w:rsidRPr="0023586C">
              <w:rPr>
                <w:color w:val="37270E"/>
                <w:szCs w:val="24"/>
                <w:bdr w:val="none" w:sz="0" w:space="0" w:color="auto" w:frame="1"/>
              </w:rPr>
              <w:t>94563</w:t>
            </w:r>
          </w:p>
          <w:p w:rsidR="00FB16FD" w:rsidRPr="0023586C" w:rsidRDefault="00FB16FD" w:rsidP="002C1FCA">
            <w:pPr>
              <w:widowControl/>
              <w:spacing w:line="300" w:lineRule="atLeast"/>
              <w:textAlignment w:val="baseline"/>
              <w:rPr>
                <w:color w:val="37270E"/>
                <w:szCs w:val="24"/>
              </w:rPr>
            </w:pPr>
            <w:r w:rsidRPr="0023586C">
              <w:rPr>
                <w:color w:val="37270E"/>
                <w:szCs w:val="24"/>
              </w:rPr>
              <w:t>(925) 254-1781</w:t>
            </w:r>
          </w:p>
          <w:p w:rsidR="00FB16FD" w:rsidRPr="0023586C" w:rsidRDefault="00FB16FD" w:rsidP="002C1FCA">
            <w:pPr>
              <w:pStyle w:val="Normal1"/>
            </w:pPr>
          </w:p>
          <w:p w:rsidR="00FB16FD" w:rsidRPr="0023586C" w:rsidRDefault="00FB16FD" w:rsidP="002C1FCA">
            <w:pPr>
              <w:pStyle w:val="Normal1"/>
            </w:pPr>
            <w:r w:rsidRPr="0023586C">
              <w:rPr>
                <w:sz w:val="22"/>
              </w:rPr>
              <w:t>edenhousing.org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FB16FD" w:rsidRPr="0023586C" w:rsidRDefault="00FB16FD" w:rsidP="002C1FCA">
            <w:pPr>
              <w:pStyle w:val="Normal1"/>
            </w:pPr>
          </w:p>
          <w:p w:rsidR="00FB16FD" w:rsidRPr="0023586C" w:rsidRDefault="00FB16FD" w:rsidP="002C1FCA">
            <w:pPr>
              <w:pStyle w:val="Normal1"/>
            </w:pPr>
            <w:r w:rsidRPr="0023586C">
              <w:rPr>
                <w:b/>
                <w:sz w:val="22"/>
              </w:rPr>
              <w:t>Seniors 62+</w:t>
            </w:r>
          </w:p>
          <w:p w:rsidR="00FB16FD" w:rsidRPr="0023586C" w:rsidRDefault="00FB16FD" w:rsidP="002C1FCA">
            <w:pPr>
              <w:pStyle w:val="Normal1"/>
            </w:pPr>
            <w:r w:rsidRPr="0023586C">
              <w:rPr>
                <w:sz w:val="22"/>
              </w:rPr>
              <w:t>1 BR units (67)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FB16FD" w:rsidRPr="0023586C" w:rsidRDefault="00FB16FD" w:rsidP="002C1FCA">
            <w:pPr>
              <w:pStyle w:val="Normal1"/>
            </w:pPr>
            <w:r w:rsidRPr="0023586C">
              <w:rPr>
                <w:sz w:val="22"/>
              </w:rPr>
              <w:t>on-site management</w:t>
            </w:r>
          </w:p>
          <w:p w:rsidR="00FB16FD" w:rsidRPr="0023586C" w:rsidRDefault="00FB16FD" w:rsidP="002C1FCA">
            <w:pPr>
              <w:pStyle w:val="Normal1"/>
            </w:pPr>
            <w:r w:rsidRPr="0023586C">
              <w:rPr>
                <w:sz w:val="22"/>
              </w:rPr>
              <w:t>on-site laundry facilities</w:t>
            </w:r>
          </w:p>
          <w:p w:rsidR="00FB16FD" w:rsidRPr="0023586C" w:rsidRDefault="00FB16FD" w:rsidP="002C1FCA">
            <w:pPr>
              <w:pStyle w:val="Normal1"/>
            </w:pPr>
            <w:r w:rsidRPr="0023586C">
              <w:rPr>
                <w:sz w:val="22"/>
              </w:rPr>
              <w:t>computer learning center</w:t>
            </w:r>
          </w:p>
          <w:p w:rsidR="00FB16FD" w:rsidRPr="0023586C" w:rsidRDefault="00FB16FD" w:rsidP="002C1FCA">
            <w:pPr>
              <w:pStyle w:val="Normal1"/>
            </w:pPr>
            <w:r w:rsidRPr="0023586C">
              <w:rPr>
                <w:sz w:val="22"/>
              </w:rPr>
              <w:t>recreational areas</w:t>
            </w:r>
          </w:p>
          <w:p w:rsidR="00FB16FD" w:rsidRPr="0023586C" w:rsidRDefault="00FB16FD" w:rsidP="002C1FCA">
            <w:pPr>
              <w:pStyle w:val="Normal1"/>
            </w:pPr>
            <w:r w:rsidRPr="0023586C">
              <w:rPr>
                <w:sz w:val="22"/>
              </w:rPr>
              <w:t>on-site support services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B16FD" w:rsidRPr="0023586C" w:rsidRDefault="00FB16FD" w:rsidP="002C1FCA">
            <w:pPr>
              <w:pStyle w:val="Normal1"/>
            </w:pPr>
            <w:r w:rsidRPr="0023586C">
              <w:rPr>
                <w:b/>
                <w:sz w:val="22"/>
              </w:rPr>
              <w:t>Minimum income:</w:t>
            </w:r>
          </w:p>
          <w:p w:rsidR="00FB16FD" w:rsidRPr="0023586C" w:rsidRDefault="00FB16FD" w:rsidP="002C1FCA">
            <w:pPr>
              <w:pStyle w:val="Normal1"/>
            </w:pPr>
          </w:p>
          <w:p w:rsidR="00FB16FD" w:rsidRPr="0023586C" w:rsidRDefault="00FB16FD" w:rsidP="002C1FCA">
            <w:pPr>
              <w:pStyle w:val="Normal1"/>
            </w:pPr>
          </w:p>
          <w:p w:rsidR="00FB16FD" w:rsidRPr="0023586C" w:rsidRDefault="00FB16FD" w:rsidP="002C1FCA">
            <w:pPr>
              <w:pStyle w:val="Normal1"/>
            </w:pPr>
            <w:r w:rsidRPr="0023586C">
              <w:rPr>
                <w:b/>
                <w:sz w:val="22"/>
              </w:rPr>
              <w:t>Maximum income:</w:t>
            </w:r>
          </w:p>
          <w:p w:rsidR="00FB16FD" w:rsidRPr="0023586C" w:rsidRDefault="00FB16FD" w:rsidP="002C1FCA">
            <w:pPr>
              <w:pStyle w:val="Normal1"/>
            </w:pPr>
            <w:r w:rsidRPr="0023586C">
              <w:rPr>
                <w:sz w:val="22"/>
              </w:rPr>
              <w:t>1 person $19,230-$22,080</w:t>
            </w:r>
          </w:p>
          <w:p w:rsidR="00FB16FD" w:rsidRPr="0023586C" w:rsidRDefault="00FB16FD" w:rsidP="002C1FCA">
            <w:pPr>
              <w:pStyle w:val="Normal1"/>
            </w:pPr>
            <w:r w:rsidRPr="0023586C">
              <w:rPr>
                <w:sz w:val="22"/>
              </w:rPr>
              <w:t>2 people $22,080-$36,800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B16FD" w:rsidRPr="0023586C" w:rsidRDefault="00FB16FD" w:rsidP="002C1FCA">
            <w:pPr>
              <w:pStyle w:val="Normal1"/>
            </w:pPr>
            <w:r w:rsidRPr="0023586C">
              <w:rPr>
                <w:b/>
                <w:sz w:val="22"/>
              </w:rPr>
              <w:t>Rent:</w:t>
            </w:r>
          </w:p>
          <w:p w:rsidR="00FB16FD" w:rsidRPr="0023586C" w:rsidRDefault="00FB16FD" w:rsidP="002C1FCA">
            <w:pPr>
              <w:pStyle w:val="Normal1"/>
            </w:pPr>
            <w:r w:rsidRPr="0023586C">
              <w:rPr>
                <w:sz w:val="22"/>
              </w:rPr>
              <w:t>$517-$862</w:t>
            </w:r>
          </w:p>
          <w:p w:rsidR="00FB16FD" w:rsidRPr="0023586C" w:rsidRDefault="00FB16FD" w:rsidP="002C1FCA">
            <w:pPr>
              <w:pStyle w:val="Normal1"/>
            </w:pPr>
          </w:p>
          <w:p w:rsidR="00FB16FD" w:rsidRPr="0023586C" w:rsidRDefault="00FB16FD" w:rsidP="002C1FCA">
            <w:pPr>
              <w:pStyle w:val="Normal1"/>
            </w:pPr>
            <w:r w:rsidRPr="0023586C">
              <w:rPr>
                <w:b/>
                <w:sz w:val="22"/>
              </w:rPr>
              <w:t>Occupancy limits:</w:t>
            </w:r>
          </w:p>
          <w:p w:rsidR="00FB16FD" w:rsidRPr="0023586C" w:rsidRDefault="00FB16FD" w:rsidP="002C1FCA">
            <w:pPr>
              <w:pStyle w:val="Normal1"/>
            </w:pPr>
            <w:r w:rsidRPr="0023586C">
              <w:rPr>
                <w:sz w:val="22"/>
              </w:rPr>
              <w:t>1 to 2 people</w:t>
            </w:r>
          </w:p>
          <w:p w:rsidR="00FB16FD" w:rsidRPr="0023586C" w:rsidRDefault="00FB16FD" w:rsidP="002C1FCA">
            <w:pPr>
              <w:pStyle w:val="Normal1"/>
            </w:pPr>
          </w:p>
          <w:p w:rsidR="00FB16FD" w:rsidRPr="0023586C" w:rsidRDefault="00FB16FD" w:rsidP="002C1FCA">
            <w:pPr>
              <w:pStyle w:val="Normal1"/>
            </w:pPr>
            <w:r w:rsidRPr="0023586C">
              <w:rPr>
                <w:sz w:val="22"/>
              </w:rPr>
              <w:t>Section 8 NO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FB16FD" w:rsidRPr="0023586C" w:rsidRDefault="00FB16FD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FB16FD" w:rsidRPr="0023586C" w:rsidRDefault="00FB16FD" w:rsidP="002C1FCA">
            <w:pPr>
              <w:pStyle w:val="Normal1"/>
            </w:pPr>
          </w:p>
          <w:p w:rsidR="00FB16FD" w:rsidRPr="0023586C" w:rsidRDefault="00FB16FD" w:rsidP="002C1FCA">
            <w:pPr>
              <w:pStyle w:val="Normal1"/>
            </w:pPr>
            <w:r w:rsidRPr="0023586C">
              <w:rPr>
                <w:sz w:val="22"/>
              </w:rPr>
              <w:t>For more information, contact the property directly.</w:t>
            </w:r>
          </w:p>
          <w:p w:rsidR="00FB16FD" w:rsidRPr="0023586C" w:rsidRDefault="00FB16FD" w:rsidP="002C1FCA">
            <w:pPr>
              <w:pStyle w:val="Normal1"/>
            </w:pPr>
          </w:p>
          <w:p w:rsidR="00FB16FD" w:rsidRDefault="00FB16FD" w:rsidP="002C1FCA">
            <w:pPr>
              <w:pStyle w:val="Normal1"/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FB16FD" w:rsidRPr="00D45DB3" w:rsidTr="005F3DD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Ohlone Gardens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6431 &amp; 6495 Portola Dr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El Cerrito, CA 94530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(510)</w:t>
            </w:r>
            <w:r>
              <w:rPr>
                <w:sz w:val="22"/>
              </w:rPr>
              <w:t xml:space="preserve"> 526-4000</w:t>
            </w:r>
            <w:r w:rsidRPr="00D45DB3">
              <w:rPr>
                <w:sz w:val="22"/>
              </w:rPr>
              <w:t xml:space="preserve"> 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rcdev.org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IN CONSTRUCTION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Families &amp; Special Needs</w:t>
            </w:r>
            <w:r w:rsidRPr="00D45DB3">
              <w:rPr>
                <w:sz w:val="22"/>
              </w:rPr>
              <w:t xml:space="preserve"> 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Units (57)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 xml:space="preserve">1 BR (18) 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2 BR (21)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3 BR (18)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371A9C">
            <w:pPr>
              <w:pStyle w:val="Normal1"/>
            </w:pPr>
            <w:r w:rsidRPr="00D45DB3">
              <w:rPr>
                <w:sz w:val="22"/>
              </w:rPr>
              <w:t xml:space="preserve">*10 units reserved for individuals living with </w:t>
            </w:r>
            <w:r>
              <w:rPr>
                <w:sz w:val="22"/>
              </w:rPr>
              <w:t>specific disabilities.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community room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common areas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 xml:space="preserve">on-site services 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on-site educational programs &amp; activities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on-site case management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 BR $234</w:t>
            </w:r>
            <w:r w:rsidRPr="00D45DB3">
              <w:rPr>
                <w:rFonts w:ascii="MS Mincho" w:eastAsia="MS Mincho" w:hAnsi="MS Mincho" w:cs="MS Mincho" w:hint="eastAsia"/>
                <w:sz w:val="22"/>
              </w:rPr>
              <w:t>‐</w:t>
            </w:r>
            <w:r w:rsidRPr="00D45DB3">
              <w:rPr>
                <w:sz w:val="22"/>
              </w:rPr>
              <w:t xml:space="preserve">836 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2 BR $601</w:t>
            </w:r>
            <w:r w:rsidRPr="00D45DB3">
              <w:rPr>
                <w:rFonts w:ascii="MS Mincho" w:eastAsia="MS Mincho" w:hAnsi="MS Mincho" w:cs="MS Mincho" w:hint="eastAsia"/>
                <w:sz w:val="22"/>
              </w:rPr>
              <w:t>‐</w:t>
            </w:r>
            <w:r w:rsidRPr="00D45DB3">
              <w:rPr>
                <w:sz w:val="22"/>
              </w:rPr>
              <w:t xml:space="preserve">1,003 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3 BR $696</w:t>
            </w:r>
            <w:r w:rsidRPr="00D45DB3">
              <w:rPr>
                <w:rFonts w:ascii="MS Mincho" w:eastAsia="MS Mincho" w:hAnsi="MS Mincho" w:cs="MS Mincho" w:hint="eastAsia"/>
                <w:sz w:val="22"/>
              </w:rPr>
              <w:t>‐</w:t>
            </w:r>
            <w:r w:rsidRPr="00D45DB3">
              <w:rPr>
                <w:sz w:val="22"/>
              </w:rPr>
              <w:t xml:space="preserve">1,160 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WAITLIST CLOSED</w:t>
            </w:r>
          </w:p>
          <w:p w:rsidR="00FB16FD" w:rsidRPr="00D45DB3" w:rsidRDefault="00FB16FD" w:rsidP="002C1FCA">
            <w:pPr>
              <w:pStyle w:val="Normal1"/>
              <w:rPr>
                <w:sz w:val="22"/>
              </w:rPr>
            </w:pPr>
          </w:p>
          <w:p w:rsidR="00FB16FD" w:rsidRPr="00371A9C" w:rsidRDefault="00FB16FD" w:rsidP="002C1FCA">
            <w:pPr>
              <w:pStyle w:val="Normal1"/>
            </w:pPr>
            <w:r>
              <w:t>Specific letters of disability may be required</w:t>
            </w:r>
          </w:p>
          <w:p w:rsidR="00FB16FD" w:rsidRDefault="00FB16FD" w:rsidP="002C1FCA">
            <w:pPr>
              <w:pStyle w:val="Normal1"/>
              <w:rPr>
                <w:i/>
              </w:rPr>
            </w:pPr>
          </w:p>
          <w:p w:rsidR="00FB16FD" w:rsidRDefault="00FB16FD" w:rsidP="002C1FCA">
            <w:pPr>
              <w:pStyle w:val="Normal1"/>
              <w:rPr>
                <w:i/>
              </w:rPr>
            </w:pPr>
            <w:r w:rsidRPr="00D45DB3">
              <w:rPr>
                <w:i/>
              </w:rPr>
              <w:t xml:space="preserve">As of </w:t>
            </w:r>
            <w:r>
              <w:rPr>
                <w:i/>
              </w:rPr>
              <w:t xml:space="preserve"> 04/01/16</w:t>
            </w:r>
          </w:p>
          <w:p w:rsidR="00FB16FD" w:rsidRDefault="00FB16FD" w:rsidP="002C1FCA">
            <w:pPr>
              <w:pStyle w:val="Normal1"/>
              <w:rPr>
                <w:i/>
              </w:rPr>
            </w:pPr>
          </w:p>
          <w:p w:rsidR="00FB16FD" w:rsidRPr="00371A9C" w:rsidRDefault="00FB16FD" w:rsidP="002C1FCA">
            <w:pPr>
              <w:pStyle w:val="Normal1"/>
            </w:pPr>
          </w:p>
        </w:tc>
      </w:tr>
      <w:tr w:rsidR="00FB16FD" w:rsidRPr="00D45DB3" w:rsidTr="005F3DD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Pinecrest Apartments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1945 Cavallo Road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Antioch, CA  94509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(925) 777-9657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rcdev.org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Individuals &amp; Families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Units (24)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 BR (22)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2 BR (2)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  <w:ind w:hanging="215"/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2.5 x the rent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 BR $742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FB16FD" w:rsidRPr="00D45DB3" w:rsidRDefault="00FB16FD" w:rsidP="002C1FCA">
            <w:pPr>
              <w:pStyle w:val="Normal1"/>
              <w:rPr>
                <w:sz w:val="22"/>
              </w:rPr>
            </w:pPr>
          </w:p>
          <w:p w:rsidR="00FB16FD" w:rsidRPr="00D45DB3" w:rsidRDefault="00FB16FD" w:rsidP="002C1FCA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For more information, please contact property directly.</w:t>
            </w:r>
          </w:p>
          <w:p w:rsidR="00FB16FD" w:rsidRPr="00D45DB3" w:rsidRDefault="00FB16FD" w:rsidP="002C1FCA">
            <w:pPr>
              <w:pStyle w:val="Normal1"/>
              <w:rPr>
                <w:sz w:val="22"/>
              </w:rPr>
            </w:pPr>
          </w:p>
          <w:p w:rsidR="00FB16FD" w:rsidRPr="00D45DB3" w:rsidRDefault="00FB16FD" w:rsidP="00FB16FD">
            <w:pPr>
              <w:pStyle w:val="Normal1"/>
            </w:pPr>
            <w:r>
              <w:rPr>
                <w:i/>
              </w:rPr>
              <w:t>As of 04/01/16</w:t>
            </w:r>
          </w:p>
        </w:tc>
      </w:tr>
      <w:tr w:rsidR="00FB16FD" w:rsidRPr="00D45DB3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Pinole Grove Senior Housing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800 John Street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Pinole, CA 94564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(510) 741-1900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bridgehousing.com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 xml:space="preserve">Bridge Housing  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Seniors 62+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Units (70)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 BR (56)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2 BR (14)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air-conditioning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emergency call systems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 xml:space="preserve">community room 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library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laundry facilities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elevator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parking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management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Minimum income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 BR $17,568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2 BR $20,616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 BR $39,300.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2 BR $44,880.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Rent:</w:t>
            </w:r>
          </w:p>
          <w:p w:rsidR="00FB16FD" w:rsidRPr="00CB6672" w:rsidRDefault="00FB16FD" w:rsidP="002C1FCA">
            <w:pPr>
              <w:pStyle w:val="Normal1"/>
              <w:rPr>
                <w:sz w:val="22"/>
              </w:rPr>
            </w:pPr>
            <w:r w:rsidRPr="00CB6672">
              <w:rPr>
                <w:sz w:val="22"/>
              </w:rPr>
              <w:t>1 BR $626 – 746</w:t>
            </w:r>
          </w:p>
          <w:p w:rsidR="00FB16FD" w:rsidRPr="00CB6672" w:rsidRDefault="00FB16FD" w:rsidP="002C1FCA">
            <w:pPr>
              <w:pStyle w:val="Normal1"/>
            </w:pPr>
            <w:r w:rsidRPr="00CB6672">
              <w:rPr>
                <w:sz w:val="22"/>
              </w:rPr>
              <w:t>2 BR $753 - 876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 BR 1 to 3 people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2 BR 2 to 5 people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  <w:rPr>
                <w:b/>
                <w:sz w:val="22"/>
                <w:szCs w:val="22"/>
              </w:rPr>
            </w:pPr>
            <w:r w:rsidRPr="00D45DB3">
              <w:rPr>
                <w:b/>
                <w:sz w:val="22"/>
                <w:szCs w:val="22"/>
              </w:rPr>
              <w:t>WAITLIST OPEN</w:t>
            </w:r>
          </w:p>
          <w:p w:rsidR="00FB16FD" w:rsidRPr="00D45DB3" w:rsidRDefault="00FB16FD" w:rsidP="002C1FCA">
            <w:pPr>
              <w:pStyle w:val="Normal1"/>
              <w:rPr>
                <w:b/>
                <w:sz w:val="22"/>
                <w:szCs w:val="22"/>
              </w:rPr>
            </w:pPr>
            <w:r w:rsidRPr="00D45DB3">
              <w:rPr>
                <w:b/>
                <w:sz w:val="22"/>
                <w:szCs w:val="22"/>
              </w:rPr>
              <w:t xml:space="preserve">Wait time </w:t>
            </w:r>
            <w:r>
              <w:rPr>
                <w:b/>
                <w:sz w:val="22"/>
                <w:szCs w:val="22"/>
              </w:rPr>
              <w:t xml:space="preserve">approx. </w:t>
            </w:r>
            <w:r w:rsidRPr="00D45DB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1.5 years for 1BR, could be longer for 2BR</w:t>
            </w:r>
          </w:p>
          <w:p w:rsidR="00FB16FD" w:rsidRPr="00D45DB3" w:rsidRDefault="00FB16FD" w:rsidP="002C1FCA">
            <w:pPr>
              <w:pStyle w:val="Normal1"/>
              <w:rPr>
                <w:sz w:val="22"/>
              </w:rPr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For more information please contact the property directly.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FB16FD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Richmond City Center Apartments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1000 McDonald Avenue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Richmond, CA 94801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(510) 236-4350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Bridgehousing.com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Bridge Housing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Individuals &amp; Families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Units (64)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 BR (16)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2 BR (27)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3 BR (21)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laundry facilities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elevators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parking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management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t>Depends on size of household</w:t>
            </w:r>
            <w:r>
              <w:t>, minimum of $20,000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FB16FD" w:rsidRPr="00D45DB3" w:rsidRDefault="00FB16FD" w:rsidP="002C1FCA">
            <w:pPr>
              <w:pStyle w:val="Normal1"/>
            </w:pP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Rent:</w:t>
            </w:r>
          </w:p>
          <w:p w:rsidR="00FB16FD" w:rsidRPr="000859D4" w:rsidRDefault="00FB16FD" w:rsidP="002C1FCA">
            <w:pPr>
              <w:pStyle w:val="Normal1"/>
            </w:pPr>
            <w:r w:rsidRPr="000859D4">
              <w:rPr>
                <w:sz w:val="22"/>
              </w:rPr>
              <w:t>1 BR $763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 BR  1 to 3 people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2 BR  2 to 5 people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3 BR  3 to 7 people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WAITLIST OPEN</w:t>
            </w:r>
          </w:p>
          <w:p w:rsidR="00FB16FD" w:rsidRPr="00D45DB3" w:rsidRDefault="00FB16FD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Wait time 6 mo–1 year</w:t>
            </w:r>
          </w:p>
          <w:p w:rsidR="00FB16FD" w:rsidRPr="00B7508A" w:rsidRDefault="00FB16FD" w:rsidP="002C1FCA">
            <w:pPr>
              <w:pStyle w:val="Normal1"/>
              <w:rPr>
                <w:b/>
              </w:rPr>
            </w:pPr>
            <w:r w:rsidRPr="00B7508A">
              <w:rPr>
                <w:b/>
              </w:rPr>
              <w:t>For 2 BR</w:t>
            </w:r>
          </w:p>
          <w:p w:rsidR="00FB16FD" w:rsidRPr="00B7508A" w:rsidRDefault="00FB16FD" w:rsidP="002C1FCA">
            <w:pPr>
              <w:pStyle w:val="Normal1"/>
              <w:rPr>
                <w:b/>
              </w:rPr>
            </w:pPr>
          </w:p>
          <w:p w:rsidR="00FB16FD" w:rsidRPr="00B7508A" w:rsidRDefault="00FB16FD" w:rsidP="002C1FCA">
            <w:pPr>
              <w:pStyle w:val="Normal1"/>
              <w:rPr>
                <w:b/>
              </w:rPr>
            </w:pPr>
            <w:r w:rsidRPr="00B7508A">
              <w:rPr>
                <w:b/>
              </w:rPr>
              <w:t>Wait time 5 years + for 1</w:t>
            </w:r>
            <w:r>
              <w:rPr>
                <w:b/>
              </w:rPr>
              <w:t>BR</w:t>
            </w:r>
            <w:r w:rsidRPr="00B7508A">
              <w:rPr>
                <w:b/>
              </w:rPr>
              <w:t xml:space="preserve"> &amp; 3 BR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t>Email the office to get application to apply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  <w:p w:rsidR="00FB16FD" w:rsidRDefault="00FB16FD" w:rsidP="002C1FCA">
            <w:pPr>
              <w:pStyle w:val="Normal1"/>
            </w:pPr>
          </w:p>
        </w:tc>
      </w:tr>
      <w:tr w:rsidR="00FB16FD" w:rsidRPr="00D45DB3" w:rsidTr="005F3DD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Riley Court Apartments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2061 Riley Court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Concord, CA  94520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(925) 691-7415</w:t>
            </w:r>
          </w:p>
          <w:p w:rsidR="00FB16FD" w:rsidRPr="00C13359" w:rsidRDefault="00FB16FD" w:rsidP="002C1FCA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rcdev.org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Families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Units (48)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 BR (40)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2 BR (8)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No</w:t>
            </w:r>
            <w:r w:rsidRPr="00D45DB3">
              <w:rPr>
                <w:sz w:val="22"/>
              </w:rPr>
              <w:t xml:space="preserve"> elevators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twice the rent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 BR $760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2 BR $900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FB16FD" w:rsidRPr="00D45DB3" w:rsidRDefault="00FB16FD" w:rsidP="002C1FCA">
            <w:pPr>
              <w:pStyle w:val="Normal1"/>
              <w:rPr>
                <w:sz w:val="22"/>
              </w:rPr>
            </w:pPr>
          </w:p>
          <w:p w:rsidR="00FB16FD" w:rsidRDefault="00FB16FD" w:rsidP="002C1FCA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For more information, please contact the property directly.</w:t>
            </w:r>
          </w:p>
          <w:p w:rsidR="00FB16FD" w:rsidRPr="00D45DB3" w:rsidRDefault="00FB16FD" w:rsidP="002C1FCA">
            <w:pPr>
              <w:pStyle w:val="Normal1"/>
              <w:rPr>
                <w:sz w:val="22"/>
              </w:rPr>
            </w:pPr>
          </w:p>
          <w:p w:rsidR="00FB16FD" w:rsidRPr="004B4ADA" w:rsidRDefault="00FB16FD" w:rsidP="00FB16FD">
            <w:pPr>
              <w:pStyle w:val="Normal1"/>
              <w:rPr>
                <w:i/>
                <w:sz w:val="22"/>
              </w:rPr>
            </w:pPr>
            <w:r w:rsidRPr="004B4ADA">
              <w:rPr>
                <w:i/>
                <w:sz w:val="22"/>
              </w:rPr>
              <w:t xml:space="preserve">As of </w:t>
            </w:r>
            <w:r>
              <w:rPr>
                <w:i/>
                <w:sz w:val="22"/>
              </w:rPr>
              <w:t>04/01/16</w:t>
            </w:r>
          </w:p>
        </w:tc>
      </w:tr>
      <w:tr w:rsidR="00FB16FD" w:rsidRPr="00D45DB3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Riverhouse Hotel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700 Alhambra Avenue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Martinez, CA  94553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(925) 229-9093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edenhousing.org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Eden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Individuals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Units (75)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SRO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Studio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 xml:space="preserve">1 BR </w:t>
            </w:r>
          </w:p>
          <w:p w:rsidR="00FB16FD" w:rsidRPr="00D45DB3" w:rsidRDefault="00FB16FD" w:rsidP="002C1FCA">
            <w:pPr>
              <w:pStyle w:val="Normal1"/>
            </w:pP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private baths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common areas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laundry facilities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near public transport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Twice the rent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FB16FD" w:rsidRPr="00D45DB3" w:rsidRDefault="00FB16FD" w:rsidP="002C1FCA">
            <w:pPr>
              <w:pStyle w:val="Normal1"/>
            </w:pP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SRO  $400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Studio  $473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 BR  $689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Studio 1 to 3 people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FB16FD" w:rsidRDefault="00FB16FD" w:rsidP="002C1FCA">
            <w:pPr>
              <w:pStyle w:val="Normal1"/>
              <w:rPr>
                <w:sz w:val="22"/>
              </w:rPr>
            </w:pPr>
            <w:r w:rsidRPr="00D45DB3">
              <w:rPr>
                <w:b/>
                <w:sz w:val="22"/>
              </w:rPr>
              <w:t>WAITLIST</w:t>
            </w:r>
            <w:r w:rsidRPr="00D45DB3">
              <w:rPr>
                <w:sz w:val="22"/>
              </w:rPr>
              <w:t xml:space="preserve"> </w:t>
            </w:r>
            <w:r w:rsidRPr="00D45DB3">
              <w:rPr>
                <w:b/>
                <w:sz w:val="22"/>
              </w:rPr>
              <w:t>OPEN</w:t>
            </w:r>
            <w:r w:rsidRPr="00D45DB3">
              <w:rPr>
                <w:sz w:val="22"/>
              </w:rPr>
              <w:t xml:space="preserve">  </w:t>
            </w:r>
          </w:p>
          <w:p w:rsidR="00FB16FD" w:rsidRPr="00D45DB3" w:rsidRDefault="00FB16FD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Wait time is approximately 1 year</w:t>
            </w:r>
          </w:p>
          <w:p w:rsidR="00FB16FD" w:rsidRDefault="00FB16FD" w:rsidP="002C1FCA">
            <w:pPr>
              <w:pStyle w:val="Normal1"/>
              <w:rPr>
                <w:sz w:val="22"/>
              </w:rPr>
            </w:pPr>
          </w:p>
          <w:p w:rsidR="00FB16FD" w:rsidRPr="00D45DB3" w:rsidRDefault="00FB16FD" w:rsidP="002C1FCA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Contact property to get on waitlist</w:t>
            </w:r>
            <w:r>
              <w:rPr>
                <w:sz w:val="22"/>
              </w:rPr>
              <w:t>.</w:t>
            </w:r>
          </w:p>
          <w:p w:rsidR="00FB16FD" w:rsidRPr="00D45DB3" w:rsidRDefault="00FB16FD" w:rsidP="002C1FCA">
            <w:pPr>
              <w:pStyle w:val="Normal1"/>
              <w:rPr>
                <w:sz w:val="22"/>
              </w:rPr>
            </w:pPr>
          </w:p>
          <w:p w:rsidR="00FB16FD" w:rsidRPr="00D45DB3" w:rsidRDefault="00FB16FD" w:rsidP="002C1FCA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For more information, please contact the property directly.</w:t>
            </w:r>
          </w:p>
          <w:p w:rsidR="00FB16FD" w:rsidRPr="00D45DB3" w:rsidRDefault="00FB16FD" w:rsidP="002C1FCA">
            <w:pPr>
              <w:pStyle w:val="Normal1"/>
              <w:rPr>
                <w:sz w:val="22"/>
              </w:rPr>
            </w:pPr>
          </w:p>
          <w:p w:rsidR="00FB16FD" w:rsidRPr="00555DF1" w:rsidRDefault="00FB16FD" w:rsidP="002C1FCA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FB16FD" w:rsidRPr="00D45DB3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Samara Terrace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102 Civic Drive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Hercules, CA 94547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(510) 245-3164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edenhousing.org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Eden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Seniors 62+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 BR units (52)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parking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management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laundry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common areas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library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computer lab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fitness room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elevator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None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$30,000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30% of income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 to 2 people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  <w:rPr>
                <w:b/>
              </w:rPr>
            </w:pPr>
            <w:r w:rsidRPr="00D45DB3">
              <w:rPr>
                <w:b/>
                <w:sz w:val="22"/>
              </w:rPr>
              <w:t>WAITLIST OPEN</w:t>
            </w:r>
          </w:p>
          <w:p w:rsidR="00FB16FD" w:rsidRPr="00D45DB3" w:rsidRDefault="00FB16FD" w:rsidP="002C1FCA">
            <w:pPr>
              <w:pStyle w:val="Normal1"/>
              <w:rPr>
                <w:sz w:val="22"/>
              </w:rPr>
            </w:pPr>
          </w:p>
          <w:p w:rsidR="00FB16FD" w:rsidRDefault="00FB16FD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Wait time is approx. 3+ years.</w:t>
            </w:r>
          </w:p>
          <w:p w:rsidR="00FB16FD" w:rsidRDefault="00FB16FD" w:rsidP="002C1FCA">
            <w:pPr>
              <w:pStyle w:val="Normal1"/>
              <w:rPr>
                <w:sz w:val="22"/>
              </w:rPr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For more information, please contact the property directly.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B05527" w:rsidRDefault="00FB16FD" w:rsidP="002C1FCA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FB16FD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Sycamore Place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35 Laurel Drive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Danville, CA 94526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(925) 820-7160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Bridgehousing.com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Bridge Housing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Seniors 55+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Units (74)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 BR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2 BR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emergency call system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 xml:space="preserve">community room 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library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craft room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laundry facilities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elevator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community garden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on-site management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Minimum income:</w:t>
            </w:r>
          </w:p>
          <w:p w:rsidR="00FB16FD" w:rsidRDefault="00FB16FD" w:rsidP="002C1FCA">
            <w:pPr>
              <w:pStyle w:val="Normal1"/>
            </w:pPr>
            <w:r>
              <w:t>Depends on unit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Rent:</w:t>
            </w:r>
          </w:p>
          <w:p w:rsidR="00FB16FD" w:rsidRPr="00555DF1" w:rsidRDefault="00FB16FD" w:rsidP="002C1FCA">
            <w:pPr>
              <w:pStyle w:val="Normal1"/>
            </w:pPr>
            <w:r w:rsidRPr="00555DF1">
              <w:rPr>
                <w:sz w:val="22"/>
              </w:rPr>
              <w:t>30,40,45,50% of income, as income increases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  <w:rPr>
                <w:b/>
                <w:sz w:val="22"/>
                <w:szCs w:val="22"/>
              </w:rPr>
            </w:pPr>
            <w:r w:rsidRPr="00D45DB3">
              <w:rPr>
                <w:b/>
                <w:sz w:val="22"/>
                <w:szCs w:val="22"/>
              </w:rPr>
              <w:t xml:space="preserve">WAITLIST </w:t>
            </w:r>
            <w:r>
              <w:rPr>
                <w:b/>
                <w:sz w:val="22"/>
                <w:szCs w:val="22"/>
              </w:rPr>
              <w:t>O</w:t>
            </w:r>
            <w:r w:rsidRPr="00D45DB3">
              <w:rPr>
                <w:b/>
                <w:sz w:val="22"/>
                <w:szCs w:val="22"/>
              </w:rPr>
              <w:t>PEN</w:t>
            </w:r>
          </w:p>
          <w:p w:rsidR="00FB16FD" w:rsidRPr="00D45DB3" w:rsidRDefault="00FB16FD" w:rsidP="002C1FCA">
            <w:pPr>
              <w:pStyle w:val="Normal1"/>
              <w:rPr>
                <w:b/>
                <w:sz w:val="22"/>
                <w:szCs w:val="22"/>
              </w:rPr>
            </w:pPr>
            <w:r w:rsidRPr="00D45DB3">
              <w:rPr>
                <w:b/>
                <w:sz w:val="22"/>
                <w:szCs w:val="22"/>
              </w:rPr>
              <w:t xml:space="preserve">Wait is </w:t>
            </w:r>
            <w:r>
              <w:rPr>
                <w:b/>
                <w:sz w:val="22"/>
                <w:szCs w:val="22"/>
              </w:rPr>
              <w:t>3-7</w:t>
            </w:r>
            <w:r w:rsidRPr="00D45DB3">
              <w:rPr>
                <w:b/>
                <w:sz w:val="22"/>
                <w:szCs w:val="22"/>
              </w:rPr>
              <w:t xml:space="preserve"> years</w:t>
            </w:r>
          </w:p>
          <w:p w:rsidR="00FB16FD" w:rsidRPr="00D45DB3" w:rsidRDefault="00FB16FD" w:rsidP="002C1FCA">
            <w:pPr>
              <w:pStyle w:val="Normal1"/>
              <w:rPr>
                <w:sz w:val="22"/>
              </w:rPr>
            </w:pPr>
          </w:p>
          <w:p w:rsidR="00FB16FD" w:rsidRPr="00D45DB3" w:rsidRDefault="00FB16FD" w:rsidP="002C1FCA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For more information please contact the property directly.</w:t>
            </w:r>
          </w:p>
          <w:p w:rsidR="00FB16FD" w:rsidRDefault="00FB16FD" w:rsidP="002C1FCA">
            <w:pPr>
              <w:pStyle w:val="Normal1"/>
              <w:rPr>
                <w:i/>
              </w:rPr>
            </w:pPr>
          </w:p>
          <w:p w:rsidR="00FB16FD" w:rsidRPr="00CF403D" w:rsidRDefault="00FB16FD" w:rsidP="002C1FCA">
            <w:pPr>
              <w:pStyle w:val="Normal1"/>
              <w:rPr>
                <w:i/>
              </w:rPr>
            </w:pPr>
            <w:r w:rsidRPr="00CF403D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FB16FD" w:rsidRPr="00D45DB3" w:rsidTr="005F3DD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Terrace Glen</w:t>
            </w:r>
          </w:p>
          <w:p w:rsidR="00FB16FD" w:rsidRDefault="00FB16FD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107 W. 20</w:t>
            </w:r>
            <w:r w:rsidRPr="00C85C2B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Street</w:t>
            </w:r>
          </w:p>
          <w:p w:rsidR="00FB16FD" w:rsidRDefault="00FB16FD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Antioch, CA 94509</w:t>
            </w:r>
          </w:p>
          <w:p w:rsidR="00FB16FD" w:rsidRDefault="00FB16FD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(925) 777-9657</w:t>
            </w:r>
          </w:p>
          <w:p w:rsidR="00FB16FD" w:rsidRDefault="00FB16FD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Rcdev.org</w:t>
            </w:r>
          </w:p>
          <w:p w:rsidR="00FB16FD" w:rsidRDefault="00FB16FD" w:rsidP="002C1FCA">
            <w:pPr>
              <w:pStyle w:val="Normal1"/>
              <w:rPr>
                <w:sz w:val="22"/>
              </w:rPr>
            </w:pPr>
          </w:p>
          <w:p w:rsidR="00FB16FD" w:rsidRPr="00C85C2B" w:rsidRDefault="00FB16FD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Families</w:t>
            </w:r>
          </w:p>
          <w:p w:rsidR="00FB16FD" w:rsidRPr="004B4ADA" w:rsidRDefault="00FB16FD" w:rsidP="002C1FCA">
            <w:pPr>
              <w:pStyle w:val="Normal1"/>
              <w:rPr>
                <w:sz w:val="22"/>
              </w:rPr>
            </w:pPr>
            <w:r w:rsidRPr="004B4ADA">
              <w:rPr>
                <w:sz w:val="22"/>
              </w:rPr>
              <w:t>Units  (24)</w:t>
            </w:r>
          </w:p>
          <w:p w:rsidR="00FB16FD" w:rsidRDefault="00FB16FD" w:rsidP="002C1FCA">
            <w:pPr>
              <w:pStyle w:val="Normal1"/>
              <w:rPr>
                <w:b/>
                <w:sz w:val="22"/>
              </w:rPr>
            </w:pPr>
          </w:p>
          <w:p w:rsidR="00FB16FD" w:rsidRPr="004B4ADA" w:rsidRDefault="00FB16FD" w:rsidP="002C1FCA">
            <w:pPr>
              <w:pStyle w:val="Normal1"/>
              <w:rPr>
                <w:sz w:val="22"/>
              </w:rPr>
            </w:pPr>
            <w:r w:rsidRPr="004B4ADA">
              <w:rPr>
                <w:sz w:val="22"/>
              </w:rPr>
              <w:t>1 BR (22)</w:t>
            </w:r>
          </w:p>
          <w:p w:rsidR="00FB16FD" w:rsidRPr="004B4ADA" w:rsidRDefault="00FB16FD" w:rsidP="002C1FCA">
            <w:pPr>
              <w:pStyle w:val="Normal1"/>
              <w:rPr>
                <w:sz w:val="22"/>
              </w:rPr>
            </w:pPr>
            <w:r w:rsidRPr="004B4ADA">
              <w:rPr>
                <w:sz w:val="22"/>
              </w:rPr>
              <w:t>2 BR (2)</w:t>
            </w:r>
          </w:p>
          <w:p w:rsidR="00FB16FD" w:rsidRPr="00D45DB3" w:rsidRDefault="00FB16FD" w:rsidP="002C1FCA">
            <w:pPr>
              <w:pStyle w:val="Normal1"/>
              <w:rPr>
                <w:b/>
                <w:sz w:val="22"/>
              </w:rPr>
            </w:pP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  <w:ind w:hanging="215"/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Minimum Income:</w:t>
            </w:r>
          </w:p>
          <w:p w:rsidR="00FB16FD" w:rsidRPr="004B4ADA" w:rsidRDefault="00FB16FD" w:rsidP="002C1FCA">
            <w:pPr>
              <w:pStyle w:val="Normal1"/>
              <w:rPr>
                <w:sz w:val="22"/>
              </w:rPr>
            </w:pPr>
            <w:r w:rsidRPr="004B4ADA">
              <w:rPr>
                <w:sz w:val="22"/>
              </w:rPr>
              <w:t>2x Rent</w:t>
            </w:r>
          </w:p>
          <w:p w:rsidR="00FB16FD" w:rsidRDefault="00FB16FD" w:rsidP="002C1FCA">
            <w:pPr>
              <w:pStyle w:val="Normal1"/>
              <w:rPr>
                <w:b/>
                <w:sz w:val="22"/>
              </w:rPr>
            </w:pPr>
          </w:p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Maximum Income:</w:t>
            </w:r>
          </w:p>
          <w:p w:rsidR="00FB16FD" w:rsidRPr="00D45DB3" w:rsidRDefault="00FB16FD" w:rsidP="002C1FCA">
            <w:pPr>
              <w:pStyle w:val="Normal1"/>
              <w:rPr>
                <w:b/>
                <w:sz w:val="22"/>
              </w:rPr>
            </w:pPr>
            <w:r w:rsidRPr="004B4ADA">
              <w:rPr>
                <w:sz w:val="22"/>
              </w:rPr>
              <w:t>Depends on # of occupants (Max for</w:t>
            </w:r>
            <w:r>
              <w:rPr>
                <w:b/>
                <w:sz w:val="22"/>
              </w:rPr>
              <w:t xml:space="preserve"> </w:t>
            </w:r>
            <w:r w:rsidRPr="004B4ADA">
              <w:rPr>
                <w:sz w:val="22"/>
              </w:rPr>
              <w:t>3pp = $41,400)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Rent: </w:t>
            </w:r>
            <w:r w:rsidRPr="004B4ADA">
              <w:rPr>
                <w:sz w:val="22"/>
              </w:rPr>
              <w:t>$450-$750</w:t>
            </w:r>
          </w:p>
          <w:p w:rsidR="00FB16FD" w:rsidRDefault="00FB16FD" w:rsidP="002C1FCA">
            <w:pPr>
              <w:pStyle w:val="Normal1"/>
              <w:rPr>
                <w:b/>
                <w:sz w:val="22"/>
              </w:rPr>
            </w:pPr>
          </w:p>
          <w:p w:rsidR="00FB16FD" w:rsidRPr="00D45DB3" w:rsidRDefault="00FB16FD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Occupancy Limit: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FB16FD" w:rsidRDefault="00FB16FD" w:rsidP="002C1FCA">
            <w:pPr>
              <w:pStyle w:val="Normal1"/>
              <w:rPr>
                <w:b/>
                <w:sz w:val="22"/>
              </w:rPr>
            </w:pPr>
          </w:p>
          <w:p w:rsidR="00FB16FD" w:rsidRPr="003221A0" w:rsidRDefault="00FB16FD" w:rsidP="00FB16FD">
            <w:pPr>
              <w:pStyle w:val="Normal1"/>
              <w:rPr>
                <w:i/>
                <w:szCs w:val="24"/>
              </w:rPr>
            </w:pPr>
            <w:r w:rsidRPr="003221A0">
              <w:rPr>
                <w:i/>
                <w:szCs w:val="24"/>
              </w:rPr>
              <w:t xml:space="preserve">As of </w:t>
            </w:r>
            <w:r>
              <w:rPr>
                <w:i/>
                <w:szCs w:val="24"/>
              </w:rPr>
              <w:t>04/01/16</w:t>
            </w:r>
          </w:p>
        </w:tc>
      </w:tr>
      <w:tr w:rsidR="00FB16FD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Tice Oaks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2150 Tice Valley Blvd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Walnut Creek, CA 94595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(925) 943-1670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midpen-housing.org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Mid Pen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Seniors 62+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Units (91)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private balconies/patios</w:t>
            </w:r>
          </w:p>
          <w:p w:rsidR="00FB16FD" w:rsidRPr="00D45DB3" w:rsidRDefault="00FB16FD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laundry facilities</w:t>
            </w:r>
          </w:p>
          <w:p w:rsidR="00FB16FD" w:rsidRPr="00D45DB3" w:rsidRDefault="00FB16FD" w:rsidP="002C1FCA">
            <w:pPr>
              <w:pStyle w:val="Normal1"/>
            </w:pP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WAITLIST CLOSED</w:t>
            </w:r>
          </w:p>
          <w:p w:rsidR="00FB16FD" w:rsidRDefault="00FB16FD" w:rsidP="002C1FCA">
            <w:pPr>
              <w:pStyle w:val="Normal1"/>
            </w:pPr>
            <w:r>
              <w:t>Waitlist scheduled to open in April 2016; call back in March 2016 to confirm date they will accept applications</w:t>
            </w:r>
          </w:p>
          <w:p w:rsidR="00FB16FD" w:rsidRDefault="00FB16FD" w:rsidP="002C1FCA">
            <w:pPr>
              <w:pStyle w:val="Normal1"/>
            </w:pPr>
            <w:r w:rsidRPr="00D45DB3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FB16FD" w:rsidRPr="00D45DB3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Valley Vista Senior Apartments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20503 San Ramon Valley Blvd.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San Ramon, CA 94583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color w:val="222222"/>
                <w:sz w:val="22"/>
              </w:rPr>
              <w:t>(925) 924-7162</w:t>
            </w:r>
          </w:p>
          <w:p w:rsidR="00FB16FD" w:rsidRDefault="00FB16FD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Abhow.com</w:t>
            </w:r>
          </w:p>
          <w:p w:rsidR="00FB16FD" w:rsidRPr="00D45DB3" w:rsidRDefault="00FB16FD" w:rsidP="002C1FCA">
            <w:pPr>
              <w:pStyle w:val="Normal1"/>
            </w:pPr>
            <w:r>
              <w:rPr>
                <w:sz w:val="22"/>
              </w:rPr>
              <w:t xml:space="preserve">Valleyvistasanramon.com </w:t>
            </w:r>
          </w:p>
          <w:p w:rsidR="00FB16FD" w:rsidRPr="00D45DB3" w:rsidRDefault="00FB16FD" w:rsidP="002C1FCA">
            <w:pPr>
              <w:pStyle w:val="Normal1"/>
            </w:pP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Seniors  62+</w:t>
            </w:r>
          </w:p>
          <w:p w:rsidR="00FB16FD" w:rsidRDefault="00FB16FD" w:rsidP="002C1FCA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Units (105)</w:t>
            </w:r>
          </w:p>
          <w:p w:rsidR="00FB16FD" w:rsidRDefault="00FB16FD" w:rsidP="002C1FCA">
            <w:pPr>
              <w:pStyle w:val="Normal1"/>
              <w:rPr>
                <w:sz w:val="22"/>
              </w:rPr>
            </w:pPr>
          </w:p>
          <w:p w:rsidR="00FB16FD" w:rsidRPr="00D45DB3" w:rsidRDefault="00FB16FD" w:rsidP="002C1FCA">
            <w:pPr>
              <w:pStyle w:val="Normal1"/>
            </w:pPr>
            <w:r>
              <w:rPr>
                <w:sz w:val="22"/>
              </w:rPr>
              <w:t>At least one person must be over age 62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  <w:ind w:hanging="215"/>
            </w:pP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Minimum income:</w:t>
            </w:r>
          </w:p>
          <w:p w:rsidR="00FB16FD" w:rsidRPr="002D0055" w:rsidRDefault="00FB16FD" w:rsidP="002C1FCA">
            <w:pPr>
              <w:pStyle w:val="Normal1"/>
              <w:rPr>
                <w:sz w:val="22"/>
              </w:rPr>
            </w:pPr>
            <w:r w:rsidRPr="00FA3BEC">
              <w:rPr>
                <w:sz w:val="22"/>
              </w:rPr>
              <w:t>30% of AMI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Maximum income:</w:t>
            </w:r>
          </w:p>
          <w:p w:rsidR="00FB16FD" w:rsidRDefault="00FB16FD" w:rsidP="002C1FCA">
            <w:pPr>
              <w:pStyle w:val="Normal1"/>
              <w:rPr>
                <w:sz w:val="22"/>
              </w:rPr>
            </w:pPr>
            <w:r w:rsidRPr="00FA3BEC">
              <w:rPr>
                <w:sz w:val="22"/>
              </w:rPr>
              <w:t>50% of AMI</w:t>
            </w:r>
          </w:p>
          <w:p w:rsidR="00FB16FD" w:rsidRDefault="00FB16FD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$31,650 – 1 Person</w:t>
            </w:r>
          </w:p>
          <w:p w:rsidR="00FB16FD" w:rsidRDefault="00FB16FD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$36,150 – 2 Persons</w:t>
            </w:r>
          </w:p>
          <w:p w:rsidR="00FB16FD" w:rsidRPr="00FA3BEC" w:rsidRDefault="00FB16FD" w:rsidP="002C1FCA">
            <w:pPr>
              <w:pStyle w:val="Normal1"/>
            </w:pP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Occupancy limits:</w:t>
            </w:r>
          </w:p>
          <w:p w:rsidR="00FB16FD" w:rsidRPr="00D45DB3" w:rsidRDefault="00FB16FD" w:rsidP="002C1FCA">
            <w:pPr>
              <w:pStyle w:val="Normal1"/>
            </w:pPr>
            <w:r>
              <w:rPr>
                <w:b/>
                <w:sz w:val="22"/>
              </w:rPr>
              <w:t>2 persons per bedroom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WAITLIST CLOSED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  <w:p w:rsidR="00FB16FD" w:rsidRPr="00D45DB3" w:rsidRDefault="00FB16FD" w:rsidP="002C1FCA">
            <w:pPr>
              <w:pStyle w:val="Normal1"/>
            </w:pPr>
          </w:p>
        </w:tc>
      </w:tr>
      <w:tr w:rsidR="00FB16FD" w:rsidTr="005F3DD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Villa Vasconcellos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1515 Geary Road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Walnut Creek, CA 94597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(925) 465-5462</w:t>
            </w:r>
          </w:p>
          <w:p w:rsidR="00FB16FD" w:rsidRDefault="00FB16FD" w:rsidP="002C1FCA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rcdev.org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FB16FD" w:rsidRPr="00D45DB3" w:rsidRDefault="0000034C" w:rsidP="002C1FCA">
            <w:pPr>
              <w:pStyle w:val="Normal1"/>
            </w:pPr>
            <w:r>
              <w:rPr>
                <w:b/>
                <w:sz w:val="22"/>
              </w:rPr>
              <w:t xml:space="preserve">Special Needs &amp; </w:t>
            </w:r>
            <w:r w:rsidR="00FB16FD" w:rsidRPr="00D45DB3">
              <w:rPr>
                <w:b/>
                <w:sz w:val="22"/>
              </w:rPr>
              <w:t>Seniors 55+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Units (70)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 BR (69)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2 BR (1)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community kitchens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landscaped courtyards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common garden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$882 – $1637/ month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FB16FD" w:rsidRPr="00D45DB3" w:rsidRDefault="00FB16FD" w:rsidP="002C1FCA">
            <w:pPr>
              <w:pStyle w:val="Normal1"/>
              <w:spacing w:line="276" w:lineRule="auto"/>
            </w:pPr>
            <w:r w:rsidRPr="00D45DB3">
              <w:rPr>
                <w:sz w:val="22"/>
              </w:rPr>
              <w:t>1 person $34,000</w:t>
            </w:r>
          </w:p>
          <w:p w:rsidR="00FB16FD" w:rsidRPr="00D45DB3" w:rsidRDefault="00FB16FD" w:rsidP="002C1FCA">
            <w:pPr>
              <w:pStyle w:val="Normal1"/>
              <w:spacing w:line="276" w:lineRule="auto"/>
            </w:pPr>
            <w:r w:rsidRPr="00D45DB3">
              <w:rPr>
                <w:sz w:val="22"/>
              </w:rPr>
              <w:t>2 people $38,850</w:t>
            </w:r>
          </w:p>
          <w:p w:rsidR="00FB16FD" w:rsidRPr="00D45DB3" w:rsidRDefault="00FB16FD" w:rsidP="002C1FCA">
            <w:pPr>
              <w:pStyle w:val="Normal1"/>
              <w:spacing w:line="276" w:lineRule="auto"/>
            </w:pPr>
            <w:r w:rsidRPr="00D45DB3">
              <w:rPr>
                <w:sz w:val="22"/>
              </w:rPr>
              <w:t>3 people $43,700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 xml:space="preserve">Rent: </w:t>
            </w: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sz w:val="22"/>
              </w:rPr>
              <w:t>1 BR $441 - $766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D45DB3" w:rsidRDefault="00FB16FD" w:rsidP="002C1FCA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FB16FD" w:rsidRDefault="00FB16FD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FB16FD" w:rsidRPr="00C85C2B" w:rsidRDefault="00FB16FD" w:rsidP="002C1FCA">
            <w:pPr>
              <w:pStyle w:val="Normal1"/>
              <w:rPr>
                <w:b/>
                <w:sz w:val="22"/>
              </w:rPr>
            </w:pPr>
          </w:p>
          <w:p w:rsidR="00FB16FD" w:rsidRDefault="00FB16FD" w:rsidP="002C1FCA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For more information, please contact property directly.</w:t>
            </w:r>
          </w:p>
          <w:p w:rsidR="00FB16FD" w:rsidRPr="00D45DB3" w:rsidRDefault="00FB16FD" w:rsidP="002C1FCA">
            <w:pPr>
              <w:pStyle w:val="Normal1"/>
            </w:pPr>
          </w:p>
          <w:p w:rsidR="00FB16FD" w:rsidRPr="003221A0" w:rsidRDefault="00FB16FD" w:rsidP="0000034C">
            <w:pPr>
              <w:pStyle w:val="Normal1"/>
              <w:rPr>
                <w:i/>
                <w:szCs w:val="24"/>
              </w:rPr>
            </w:pPr>
            <w:r w:rsidRPr="003221A0">
              <w:rPr>
                <w:i/>
                <w:szCs w:val="24"/>
              </w:rPr>
              <w:t xml:space="preserve">As of </w:t>
            </w:r>
            <w:r>
              <w:rPr>
                <w:i/>
                <w:szCs w:val="24"/>
              </w:rPr>
              <w:t>0</w:t>
            </w:r>
            <w:r w:rsidR="0000034C">
              <w:rPr>
                <w:i/>
                <w:szCs w:val="24"/>
              </w:rPr>
              <w:t>4</w:t>
            </w:r>
            <w:r>
              <w:rPr>
                <w:i/>
                <w:szCs w:val="24"/>
              </w:rPr>
              <w:t>/01/16</w:t>
            </w:r>
          </w:p>
        </w:tc>
      </w:tr>
    </w:tbl>
    <w:p w:rsidR="00CB460C" w:rsidRDefault="00CB460C" w:rsidP="002C1FCA">
      <w:pPr>
        <w:pStyle w:val="Normal1"/>
      </w:pPr>
      <w:r>
        <w:br w:type="page"/>
      </w:r>
      <w:r>
        <w:rPr>
          <w:b/>
          <w:sz w:val="48"/>
        </w:rPr>
        <w:t>SANTA CLARA COUNTY</w:t>
      </w:r>
    </w:p>
    <w:tbl>
      <w:tblPr>
        <w:tblW w:w="15255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625"/>
        <w:gridCol w:w="2490"/>
        <w:gridCol w:w="2415"/>
        <w:gridCol w:w="2295"/>
        <w:gridCol w:w="2460"/>
      </w:tblGrid>
      <w:tr w:rsidR="00CB460C" w:rsidTr="00085BCB">
        <w:tc>
          <w:tcPr>
            <w:tcW w:w="2970" w:type="dxa"/>
            <w:shd w:val="clear" w:color="auto" w:fill="FFFFFF"/>
            <w:tcMar>
              <w:left w:w="10" w:type="dxa"/>
              <w:right w:w="10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Property</w:t>
            </w:r>
          </w:p>
        </w:tc>
        <w:tc>
          <w:tcPr>
            <w:tcW w:w="2625" w:type="dxa"/>
            <w:shd w:val="clear" w:color="auto" w:fill="FFFFFF"/>
            <w:tcMar>
              <w:left w:w="10" w:type="dxa"/>
              <w:right w:w="10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Types of Units</w:t>
            </w:r>
          </w:p>
        </w:tc>
        <w:tc>
          <w:tcPr>
            <w:tcW w:w="2490" w:type="dxa"/>
            <w:shd w:val="clear" w:color="auto" w:fill="FFFFFF"/>
            <w:tcMar>
              <w:left w:w="10" w:type="dxa"/>
              <w:right w:w="10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Amenities</w:t>
            </w:r>
          </w:p>
        </w:tc>
        <w:tc>
          <w:tcPr>
            <w:tcW w:w="2415" w:type="dxa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Income Requirements</w:t>
            </w:r>
          </w:p>
        </w:tc>
        <w:tc>
          <w:tcPr>
            <w:tcW w:w="22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Rent/</w:t>
            </w:r>
          </w:p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Occupancy Limits</w:t>
            </w:r>
          </w:p>
        </w:tc>
        <w:tc>
          <w:tcPr>
            <w:tcW w:w="2460" w:type="dxa"/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How to Apply?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Alta Torre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3895 Fabian Way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Palo Alto, CA 94303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(650) 493-4700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bridgehousing.com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 Housing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(56)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(56)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663A7F">
              <w:rPr>
                <w:sz w:val="22"/>
              </w:rPr>
              <w:t>emergency call system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663A7F">
              <w:rPr>
                <w:sz w:val="22"/>
              </w:rPr>
              <w:t>elevators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663A7F">
              <w:rPr>
                <w:sz w:val="22"/>
              </w:rPr>
              <w:t>courtyard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663A7F">
              <w:rPr>
                <w:sz w:val="22"/>
              </w:rPr>
              <w:t>gated property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663A7F">
              <w:rPr>
                <w:sz w:val="22"/>
              </w:rPr>
              <w:t>on-site management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Default="00CB460C" w:rsidP="002C1FCA">
            <w:pPr>
              <w:pStyle w:val="Normal1"/>
              <w:numPr>
                <w:ilvl w:val="0"/>
                <w:numId w:val="5"/>
              </w:numPr>
            </w:pPr>
            <w:r>
              <w:t>$18,072</w:t>
            </w:r>
          </w:p>
          <w:p w:rsidR="00CB460C" w:rsidRDefault="00CB460C" w:rsidP="002C1FCA">
            <w:pPr>
              <w:pStyle w:val="Normal1"/>
              <w:numPr>
                <w:ilvl w:val="0"/>
                <w:numId w:val="5"/>
              </w:numPr>
            </w:pPr>
            <w:r>
              <w:t>$13,320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5"/>
              </w:numPr>
            </w:pPr>
            <w:r>
              <w:t>$10,698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33E17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b/>
                <w:sz w:val="22"/>
              </w:rPr>
              <w:t>Maximum income:</w:t>
            </w:r>
          </w:p>
          <w:p w:rsidR="00CB460C" w:rsidRPr="00633E17" w:rsidRDefault="00CB460C" w:rsidP="002C1FCA">
            <w:pPr>
              <w:pStyle w:val="Normal1"/>
              <w:numPr>
                <w:ilvl w:val="0"/>
                <w:numId w:val="6"/>
              </w:numPr>
            </w:pPr>
            <w:r w:rsidRPr="00633E17">
              <w:rPr>
                <w:sz w:val="22"/>
              </w:rPr>
              <w:t>$29,800</w:t>
            </w:r>
          </w:p>
          <w:p w:rsidR="00CB460C" w:rsidRPr="00633E17" w:rsidRDefault="00CB460C" w:rsidP="002C1FCA">
            <w:pPr>
              <w:pStyle w:val="Normal1"/>
              <w:numPr>
                <w:ilvl w:val="0"/>
                <w:numId w:val="6"/>
              </w:numPr>
            </w:pPr>
            <w:r>
              <w:rPr>
                <w:sz w:val="22"/>
              </w:rPr>
              <w:t>$22,350</w:t>
            </w:r>
          </w:p>
          <w:p w:rsidR="00CB460C" w:rsidRPr="00633E17" w:rsidRDefault="00CB460C" w:rsidP="002C1FCA">
            <w:pPr>
              <w:pStyle w:val="Normal1"/>
              <w:numPr>
                <w:ilvl w:val="0"/>
                <w:numId w:val="6"/>
              </w:numPr>
            </w:pPr>
            <w:r>
              <w:rPr>
                <w:sz w:val="22"/>
              </w:rPr>
              <w:t>$18,625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  <w:r>
              <w:rPr>
                <w:sz w:val="22"/>
              </w:rPr>
              <w:t>Min/ Max amounts increased for more occupants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 Tiers </w:t>
            </w:r>
            <w:r w:rsidRPr="00663A7F">
              <w:rPr>
                <w:b/>
                <w:sz w:val="22"/>
              </w:rPr>
              <w:t>Rent:</w:t>
            </w:r>
          </w:p>
          <w:p w:rsidR="00CB460C" w:rsidRPr="00633E17" w:rsidRDefault="00CB460C" w:rsidP="002C1FCA">
            <w:pPr>
              <w:pStyle w:val="Normal1"/>
              <w:numPr>
                <w:ilvl w:val="0"/>
                <w:numId w:val="4"/>
              </w:numPr>
              <w:rPr>
                <w:sz w:val="22"/>
              </w:rPr>
            </w:pPr>
            <w:r w:rsidRPr="00633E17">
              <w:rPr>
                <w:sz w:val="22"/>
              </w:rPr>
              <w:t>1 BR $753</w:t>
            </w:r>
          </w:p>
          <w:p w:rsidR="00CB460C" w:rsidRPr="00633E17" w:rsidRDefault="00CB460C" w:rsidP="002C1FCA">
            <w:pPr>
              <w:pStyle w:val="Normal1"/>
              <w:numPr>
                <w:ilvl w:val="0"/>
                <w:numId w:val="4"/>
              </w:numPr>
              <w:rPr>
                <w:sz w:val="22"/>
              </w:rPr>
            </w:pPr>
            <w:r w:rsidRPr="00633E17">
              <w:rPr>
                <w:sz w:val="22"/>
              </w:rPr>
              <w:t>1 BR $555</w:t>
            </w:r>
          </w:p>
          <w:p w:rsidR="00CB460C" w:rsidRPr="00633E17" w:rsidRDefault="00CB460C" w:rsidP="002C1FCA">
            <w:pPr>
              <w:pStyle w:val="Normal1"/>
              <w:numPr>
                <w:ilvl w:val="0"/>
                <w:numId w:val="4"/>
              </w:numPr>
            </w:pPr>
            <w:r w:rsidRPr="00633E17">
              <w:rPr>
                <w:sz w:val="22"/>
              </w:rPr>
              <w:t>1 BR $457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33E17" w:rsidRDefault="00CB460C" w:rsidP="002C1FCA">
            <w:pPr>
              <w:pStyle w:val="Normal1"/>
            </w:pPr>
            <w:r w:rsidRPr="00633E17">
              <w:rPr>
                <w:sz w:val="22"/>
              </w:rPr>
              <w:t>1 – 3 People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EA18F7">
              <w:rPr>
                <w:b/>
              </w:rPr>
              <w:t>WAITLIST IS OPEN</w:t>
            </w:r>
            <w:r>
              <w:t xml:space="preserve"> Wait is over 2 years for most expensive apt, much longer for lower-cost apartments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For more information, please contact the property directly.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  <w:rPr>
                <w:i/>
              </w:rPr>
            </w:pPr>
            <w:r w:rsidRPr="00663A7F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CB460C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Aster Park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1059 Reed Ave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Sunnyvale, CA 94086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984-1060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&amp; Families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(95)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(12)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(42)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(33)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4 BR (8)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recreational areas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social services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community spaces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CLOSED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Tr="00F81E8B">
        <w:trPr>
          <w:trHeight w:val="1765"/>
        </w:trPr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Cambrian Center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2360 Samaritan Place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 95124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559-0330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edenhousing.org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(153)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(11)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(139)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ind w:hanging="215"/>
            </w:pP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None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30% of income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CLOSED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Default="00CB460C" w:rsidP="002C1FCA">
            <w:pPr>
              <w:pStyle w:val="Normal1"/>
            </w:pPr>
            <w:r>
              <w:t>Check back in January 2017</w:t>
            </w:r>
          </w:p>
          <w:p w:rsidR="00CB460C" w:rsidRDefault="00CB460C" w:rsidP="002C1FCA">
            <w:pPr>
              <w:pStyle w:val="Normal1"/>
            </w:pPr>
          </w:p>
          <w:p w:rsidR="00CB460C" w:rsidRPr="008F7EED" w:rsidRDefault="00CB460C" w:rsidP="002C1FCA">
            <w:pPr>
              <w:pStyle w:val="Normal1"/>
              <w:rPr>
                <w:i/>
              </w:rPr>
            </w:pPr>
            <w:r w:rsidRPr="008F7EED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Carroll Inn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174 Carroll Street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Sunnyvale, CA 94086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773-8014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Individuals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SRO units (122)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private bathrooms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shared kitchens</w:t>
            </w:r>
          </w:p>
          <w:p w:rsidR="00CB460C" w:rsidRPr="00663A7F" w:rsidRDefault="00CB460C" w:rsidP="002C1FCA">
            <w:pPr>
              <w:pStyle w:val="Normal1"/>
              <w:ind w:hanging="215"/>
            </w:pP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Twice the rent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</w:t>
            </w:r>
            <w:r w:rsidRPr="00663A7F">
              <w:rPr>
                <w:sz w:val="22"/>
              </w:rPr>
              <w:t>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$31,920</w:t>
            </w: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$440-$580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person</w:t>
            </w:r>
            <w:r>
              <w:rPr>
                <w:sz w:val="22"/>
              </w:rPr>
              <w:t xml:space="preserve"> only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  <w:r w:rsidRPr="00C21220">
              <w:rPr>
                <w:b/>
                <w:color w:val="2C2C2C"/>
                <w:sz w:val="22"/>
              </w:rPr>
              <w:t>WAITLIST OPEN</w:t>
            </w:r>
          </w:p>
          <w:p w:rsidR="00CB460C" w:rsidRPr="00C21220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  <w:r>
              <w:rPr>
                <w:b/>
                <w:color w:val="2C2C2C"/>
                <w:sz w:val="22"/>
              </w:rPr>
              <w:t>Wait is 1-3 years</w:t>
            </w:r>
          </w:p>
          <w:p w:rsidR="00CB460C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  <w:r w:rsidRPr="00663A7F">
              <w:rPr>
                <w:color w:val="2C2C2C"/>
                <w:sz w:val="22"/>
              </w:rPr>
              <w:t>For more information please contact the property directly.</w:t>
            </w: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Pr="00814B0A" w:rsidRDefault="00CB460C" w:rsidP="002C1FCA">
            <w:pPr>
              <w:pStyle w:val="Normal1"/>
              <w:rPr>
                <w:i/>
              </w:rPr>
            </w:pPr>
            <w:r w:rsidRPr="00814B0A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</w:rPr>
              <w:t>Casa De Los Amigos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t>967 Lundy Street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t>San Jose, CA  95133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t>(408) 937-0794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t>edenhousing.org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t>Eden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Special Needs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units (24)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community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security cameras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intercom entry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elevators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wheelchair accessible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Minimun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30% of income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D66D7E" w:rsidRDefault="00CB460C" w:rsidP="002C1FCA">
            <w:pPr>
              <w:pStyle w:val="Normal1"/>
              <w:rPr>
                <w:b/>
                <w:sz w:val="22"/>
              </w:rPr>
            </w:pPr>
            <w:r w:rsidRPr="00D66D7E">
              <w:rPr>
                <w:b/>
                <w:sz w:val="22"/>
              </w:rPr>
              <w:t>WAITLIST OPEN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Default="00371A9C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Specific letters</w:t>
            </w:r>
            <w:r w:rsidR="00F81E8B">
              <w:rPr>
                <w:sz w:val="22"/>
              </w:rPr>
              <w:t xml:space="preserve"> of disability may be required.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information, please</w:t>
            </w:r>
            <w:r w:rsidR="00F81E8B">
              <w:rPr>
                <w:sz w:val="22"/>
              </w:rPr>
              <w:t xml:space="preserve"> contact the property directly.</w:t>
            </w:r>
          </w:p>
          <w:p w:rsidR="00CB460C" w:rsidRPr="004D4F10" w:rsidRDefault="00CB460C" w:rsidP="002C1FCA">
            <w:pPr>
              <w:pStyle w:val="Normal1"/>
              <w:jc w:val="both"/>
              <w:rPr>
                <w:i/>
              </w:rPr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Country Hills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124 – 142 Rancho Drive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95111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578-8441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Families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(152)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(40)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(63)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(49)</w:t>
            </w: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swimming pool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 site security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updated kitchens &amp; baths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1½ to 2 X rent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$1,077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1 BR $916 - $1,106 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$1,093 - 1,350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2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5 people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Section 8 accepted 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 xml:space="preserve">WAITLIST </w:t>
            </w:r>
            <w:r>
              <w:rPr>
                <w:b/>
                <w:sz w:val="22"/>
              </w:rPr>
              <w:t>OPEN</w:t>
            </w:r>
          </w:p>
          <w:p w:rsidR="00CB460C" w:rsidRPr="00F81E8B" w:rsidRDefault="00CB460C" w:rsidP="002C1FCA">
            <w:pPr>
              <w:pStyle w:val="Normal1"/>
              <w:rPr>
                <w:sz w:val="22"/>
              </w:rPr>
            </w:pPr>
            <w:r w:rsidRPr="00F81E8B">
              <w:rPr>
                <w:sz w:val="22"/>
              </w:rPr>
              <w:t>Wait is shorter for Studio and 1BR – approx. 6-12 months</w:t>
            </w:r>
          </w:p>
          <w:p w:rsidR="00CB460C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Pr="00C71349" w:rsidRDefault="00CB460C" w:rsidP="002C1FCA">
            <w:pPr>
              <w:pStyle w:val="Normal1"/>
              <w:rPr>
                <w:sz w:val="22"/>
              </w:rPr>
            </w:pPr>
            <w:r w:rsidRPr="00C71349">
              <w:rPr>
                <w:sz w:val="22"/>
              </w:rPr>
              <w:t>Call office for Application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Default="00CB460C" w:rsidP="002C1FCA">
            <w:pPr>
              <w:pStyle w:val="Normal1"/>
            </w:pPr>
            <w:r>
              <w:rPr>
                <w:i/>
              </w:rPr>
              <w:t xml:space="preserve">As of 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Crescent Terrace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130 Crescent Terrace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Sunnyvale, CA  94087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749-1060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units (48)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security system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elevator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computer center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twice the rent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</w:t>
            </w:r>
            <w:r w:rsidRPr="00663A7F">
              <w:rPr>
                <w:sz w:val="22"/>
              </w:rPr>
              <w:t>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$49,000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 $800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</w:t>
            </w:r>
            <w:r w:rsidRPr="00663A7F">
              <w:rPr>
                <w:sz w:val="22"/>
              </w:rPr>
              <w:t>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to 2 people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BE6AD7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  <w:r w:rsidRPr="00BE6AD7">
              <w:rPr>
                <w:b/>
                <w:color w:val="2C2C2C"/>
                <w:sz w:val="22"/>
              </w:rPr>
              <w:t>WAITLIST OPEN</w:t>
            </w: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  <w:r w:rsidRPr="00663A7F">
              <w:rPr>
                <w:color w:val="2C2C2C"/>
                <w:sz w:val="22"/>
              </w:rPr>
              <w:t>Wait is 3-5 years</w:t>
            </w: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  <w:r w:rsidRPr="00663A7F">
              <w:rPr>
                <w:color w:val="2C2C2C"/>
                <w:sz w:val="22"/>
              </w:rPr>
              <w:t>For more information please contact the property directly.</w:t>
            </w: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CB460C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DeVries Place Senior Apts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163 N. Main St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Milpitas, CA 95035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(650) 356-2900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(103)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CLOSED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rPr>
          <w:trHeight w:val="2248"/>
        </w:trPr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Edenvale Special Needs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5340 Monterey Highway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 95111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224-5080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Special Needs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(15)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(11)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(3)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*all units for developmentally disabled adults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management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community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landscaped gardens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fully ADA accessible units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support services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$625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$625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E846D4" w:rsidRDefault="00CB460C" w:rsidP="002C1FCA">
            <w:pPr>
              <w:pStyle w:val="Normal1"/>
              <w:rPr>
                <w:b/>
                <w:sz w:val="22"/>
              </w:rPr>
            </w:pPr>
            <w:r w:rsidRPr="00E846D4">
              <w:rPr>
                <w:b/>
                <w:sz w:val="22"/>
              </w:rPr>
              <w:t xml:space="preserve">WAITLIST </w:t>
            </w:r>
            <w:r>
              <w:rPr>
                <w:b/>
                <w:sz w:val="22"/>
              </w:rPr>
              <w:t>CLOSED</w:t>
            </w:r>
          </w:p>
          <w:p w:rsidR="00CB460C" w:rsidRPr="00E846D4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Pr="00E846D4" w:rsidRDefault="00CB460C" w:rsidP="002C1FCA">
            <w:pPr>
              <w:pStyle w:val="Normal1"/>
              <w:rPr>
                <w:b/>
                <w:sz w:val="22"/>
              </w:rPr>
            </w:pPr>
            <w:r w:rsidRPr="00E846D4">
              <w:rPr>
                <w:b/>
                <w:sz w:val="22"/>
              </w:rPr>
              <w:t>Must be a client of San Andreas Regional Center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Default="00CB460C" w:rsidP="002C1FCA">
            <w:pPr>
              <w:pStyle w:val="Normal1"/>
            </w:pPr>
            <w:r>
              <w:rPr>
                <w:sz w:val="22"/>
              </w:rPr>
              <w:t xml:space="preserve">To be added to the waitlist, </w:t>
            </w:r>
            <w:r>
              <w:t xml:space="preserve">Applicants need to contact Housing Choices and Coalition 30 Las Colinas Lane, San Jose, CA 95111, </w:t>
            </w:r>
          </w:p>
          <w:p w:rsidR="00CB460C" w:rsidRDefault="00CB460C" w:rsidP="002C1FCA">
            <w:pPr>
              <w:pStyle w:val="Normal1"/>
            </w:pPr>
            <w:r>
              <w:t>(408) 498-5777</w:t>
            </w:r>
          </w:p>
          <w:p w:rsidR="00CB460C" w:rsidRDefault="00CB460C" w:rsidP="002C1FCA">
            <w:pPr>
              <w:pStyle w:val="Normal1"/>
            </w:pPr>
          </w:p>
          <w:p w:rsidR="00CB460C" w:rsidRPr="00E846D4" w:rsidRDefault="00CB460C" w:rsidP="002C1FCA">
            <w:pPr>
              <w:pStyle w:val="Normal1"/>
              <w:rPr>
                <w:i/>
                <w:sz w:val="22"/>
              </w:rPr>
            </w:pPr>
            <w:r w:rsidRPr="00AA3A2D">
              <w:rPr>
                <w:i/>
                <w:sz w:val="22"/>
              </w:rPr>
              <w:t xml:space="preserve">As of </w:t>
            </w:r>
            <w:r w:rsidR="005F3DDB">
              <w:rPr>
                <w:i/>
                <w:sz w:val="22"/>
              </w:rPr>
              <w:t>04/01/16</w:t>
            </w:r>
          </w:p>
        </w:tc>
      </w:tr>
      <w:tr w:rsidR="00CB460C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Fair Oaks Plaza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690 South Fair Oaks Ave.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Sunnyvale, CA 94086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333-9811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&amp; Special Needs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(124)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elevator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parking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computer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community garden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social services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Twice the rent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1 person $35,500 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2 people $40,550 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$950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1 to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2 to 5 people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CE57E6" w:rsidRDefault="00CB460C" w:rsidP="002C1FCA">
            <w:pPr>
              <w:pStyle w:val="Normal1"/>
              <w:rPr>
                <w:b/>
                <w:sz w:val="22"/>
              </w:rPr>
            </w:pPr>
            <w:r w:rsidRPr="00CE57E6">
              <w:rPr>
                <w:b/>
                <w:sz w:val="22"/>
              </w:rPr>
              <w:t>WAITLIST OPEN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 please contact the property directly.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Default="00CB460C" w:rsidP="002C1FCA">
            <w:pPr>
              <w:pStyle w:val="Normal1"/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Fellowship Plaza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14520 Fruitvale Avenue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Saratoga, CA  95070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867-1105</w:t>
            </w:r>
          </w:p>
          <w:p w:rsidR="00CB460C" w:rsidRPr="00663A7F" w:rsidRDefault="00CB460C" w:rsidP="002C1FCA">
            <w:pPr>
              <w:pStyle w:val="Normal1"/>
            </w:pPr>
            <w:r>
              <w:rPr>
                <w:sz w:val="22"/>
              </w:rPr>
              <w:t>c</w:t>
            </w:r>
            <w:r w:rsidRPr="00663A7F">
              <w:rPr>
                <w:sz w:val="22"/>
              </w:rPr>
              <w:t>chnc.org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CCH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units (150)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full kitchens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parking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landscaped gardens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 1 BR $916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WAITLIST CLOSED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 xml:space="preserve">Waitlist will not be opening </w:t>
            </w:r>
            <w:r>
              <w:rPr>
                <w:b/>
                <w:sz w:val="22"/>
              </w:rPr>
              <w:t>until at least September 2016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The Fountains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2005 San Ramon Avenue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Mountain View, CA 94043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(650) 966-1060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bridgehousing.com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 Housing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(124)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</w:t>
            </w: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community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management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Twice the rent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person  $44,580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people  $50,940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$961-$1,248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to 3 people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4D4F10" w:rsidRDefault="00CB460C" w:rsidP="002C1FCA">
            <w:pPr>
              <w:pStyle w:val="Normal1"/>
              <w:rPr>
                <w:b/>
                <w:sz w:val="22"/>
              </w:rPr>
            </w:pPr>
            <w:r w:rsidRPr="004D4F10">
              <w:rPr>
                <w:b/>
                <w:sz w:val="22"/>
              </w:rPr>
              <w:t xml:space="preserve">WAITLIST </w:t>
            </w:r>
            <w:r>
              <w:rPr>
                <w:b/>
                <w:sz w:val="22"/>
              </w:rPr>
              <w:t>CLOSED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D66D7E" w:rsidRDefault="00CB460C" w:rsidP="002C1FCA">
            <w:pPr>
              <w:pStyle w:val="Normal1"/>
              <w:rPr>
                <w:i/>
              </w:rPr>
            </w:pPr>
            <w:r w:rsidRPr="00D66D7E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Ginzton Terrace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375 Oaktree Drive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Mountain View, CA  94040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(650) 390-9450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(8)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(93)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(6)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computer lab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community room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gardens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$1,726/month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$2,364/month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$2,650/month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$33,000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$45,000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 $863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$1,182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$1,324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</w:t>
            </w:r>
            <w:r w:rsidRPr="00663A7F">
              <w:rPr>
                <w:sz w:val="22"/>
              </w:rPr>
              <w:t>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 1 to 2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  1 to 2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  2 to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1947B0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  <w:r w:rsidRPr="001947B0">
              <w:rPr>
                <w:b/>
                <w:color w:val="2C2C2C"/>
                <w:sz w:val="22"/>
              </w:rPr>
              <w:t xml:space="preserve">WAITLIST </w:t>
            </w:r>
            <w:r>
              <w:rPr>
                <w:b/>
                <w:color w:val="2C2C2C"/>
                <w:sz w:val="22"/>
              </w:rPr>
              <w:t>CLOSED</w:t>
            </w: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  <w:r w:rsidRPr="00663A7F">
              <w:rPr>
                <w:color w:val="2C2C2C"/>
                <w:sz w:val="22"/>
              </w:rPr>
              <w:t>For more information please contact the property directly.</w:t>
            </w: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</w:t>
            </w:r>
            <w:r>
              <w:rPr>
                <w:i/>
              </w:rPr>
              <w:t xml:space="preserve">of 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Girasol Apartments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1710 Alum Rock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95116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color w:val="222222"/>
                <w:sz w:val="22"/>
              </w:rPr>
              <w:t>(408) 926-8140</w:t>
            </w:r>
            <w:r w:rsidRPr="00663A7F">
              <w:rPr>
                <w:sz w:val="22"/>
              </w:rPr>
              <w:t xml:space="preserve"> </w:t>
            </w:r>
          </w:p>
          <w:p w:rsidR="00CB460C" w:rsidRPr="00663A7F" w:rsidRDefault="00CB460C" w:rsidP="002C1FCA">
            <w:pPr>
              <w:pStyle w:val="Normal1"/>
            </w:pPr>
            <w:r>
              <w:t>FPI Management</w:t>
            </w: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(60)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CLOSED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Homeport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5030 Union Ave.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95124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279-2706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Special Needs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(15)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Studio 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</w:t>
            </w: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on-site social services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1 to 2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2 to 3 people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CE57E6" w:rsidRDefault="00CB460C" w:rsidP="002C1FCA">
            <w:pPr>
              <w:pStyle w:val="Normal1"/>
              <w:rPr>
                <w:b/>
                <w:sz w:val="22"/>
              </w:rPr>
            </w:pPr>
            <w:r w:rsidRPr="00CE57E6">
              <w:rPr>
                <w:b/>
                <w:sz w:val="22"/>
              </w:rPr>
              <w:t xml:space="preserve">WAITLIST </w:t>
            </w:r>
            <w:r>
              <w:rPr>
                <w:b/>
                <w:sz w:val="22"/>
              </w:rPr>
              <w:t>CLOSED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For more information, please contact property directly.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CE57E6" w:rsidRDefault="00CB460C" w:rsidP="002C1FCA">
            <w:pPr>
              <w:pStyle w:val="Normal1"/>
              <w:rPr>
                <w:i/>
              </w:rPr>
            </w:pPr>
            <w:r w:rsidRPr="00CE57E6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Homestead Park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1601 Tenaka Place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Sunnyvale, CA 94087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732-2151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&amp; Families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(211)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4 BR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CLOSED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Italian Gardens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1500 Almaden Road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 95125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293-9118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Families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(148)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(54)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(46)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(46)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recreational areas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on-site childcare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on-site social services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Twice the rent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$625-$1042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5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 7 people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Section 8 accepted 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 xml:space="preserve">WAITLIST </w:t>
            </w:r>
            <w:r>
              <w:rPr>
                <w:b/>
                <w:sz w:val="22"/>
              </w:rPr>
              <w:t>CLOSED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Jardines Paloma Blanca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132 N. Jackson Ave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95116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color w:val="222222"/>
                <w:sz w:val="22"/>
              </w:rPr>
              <w:t>(408) 937-4781</w:t>
            </w: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(43)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accepted.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CLOSED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Jasmine Square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16530 Monterey Road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Morgan Hill, CA  95037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779-1004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Families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(72)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(24)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(26)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(20)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4 BR (2)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24 hour maintenance and on-call staffing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child care services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No</w:t>
            </w:r>
            <w:r w:rsidRPr="00663A7F">
              <w:rPr>
                <w:sz w:val="22"/>
              </w:rPr>
              <w:t xml:space="preserve"> pets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30% of AMI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60% of AMI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$568-$845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$678-$996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 $778-$1207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4 BR  $1410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CLOSED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Check back September 2016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rPr>
          <w:trHeight w:val="1000"/>
        </w:trPr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Las Golondrinas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77 Kentucky Pl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95116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color w:val="222222"/>
                <w:sz w:val="22"/>
              </w:rPr>
              <w:t>(408) 937-1135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(50)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CLOSED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Pr="00702A0F" w:rsidRDefault="00CB460C" w:rsidP="002C1FCA">
            <w:pPr>
              <w:pStyle w:val="Normal1"/>
              <w:rPr>
                <w:b/>
              </w:rPr>
            </w:pPr>
            <w:r w:rsidRPr="00702A0F">
              <w:rPr>
                <w:b/>
              </w:rPr>
              <w:t>Check back January 2017</w:t>
            </w:r>
          </w:p>
          <w:p w:rsidR="00CB460C" w:rsidRDefault="00CB460C" w:rsidP="002C1FCA">
            <w:pPr>
              <w:pStyle w:val="Normal1"/>
            </w:pPr>
          </w:p>
          <w:p w:rsidR="00CB460C" w:rsidRPr="00A967ED" w:rsidRDefault="00CB460C" w:rsidP="002C1FCA">
            <w:pPr>
              <w:pStyle w:val="Normal1"/>
              <w:rPr>
                <w:i/>
              </w:rPr>
            </w:pPr>
            <w:r w:rsidRPr="00A967ED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Le Beaulieu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10092 Bianchi Way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Cupertino, CA 95014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446-1583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Special Needs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(27)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2 BR 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remodeled bathrooms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community room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1947B0" w:rsidRDefault="00CB460C" w:rsidP="002C1FCA">
            <w:pPr>
              <w:pStyle w:val="Normal1"/>
              <w:rPr>
                <w:b/>
                <w:sz w:val="22"/>
              </w:rPr>
            </w:pPr>
            <w:r w:rsidRPr="001947B0">
              <w:rPr>
                <w:b/>
                <w:sz w:val="22"/>
              </w:rPr>
              <w:t>WAITLIST OPEN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 please contact the property directly.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Default="00CB460C" w:rsidP="002C1FCA">
            <w:pPr>
              <w:pStyle w:val="Normal1"/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Los Gatos Four-Plex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221-227 Nicholson Avenue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Los Gatos, CA  95030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379 6119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units (4)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CLOSED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Mabuhay Court Apartments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270 East Empire Street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95112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885-0448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bridgehousing.com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 Housing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(96)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(19)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(61)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(16)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emergency call system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activities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elevators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courtyard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management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 $569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$825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$952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1 to 2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1 to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2 to 5 people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1947B0" w:rsidRDefault="00CB460C" w:rsidP="002C1FCA">
            <w:pPr>
              <w:pStyle w:val="Normal1"/>
              <w:rPr>
                <w:b/>
                <w:sz w:val="22"/>
              </w:rPr>
            </w:pPr>
            <w:r w:rsidRPr="001947B0">
              <w:rPr>
                <w:b/>
                <w:sz w:val="22"/>
              </w:rPr>
              <w:t xml:space="preserve">WAITLIST OPEN 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Wait is 1</w:t>
            </w:r>
            <w:r w:rsidRPr="00663A7F">
              <w:rPr>
                <w:sz w:val="22"/>
              </w:rPr>
              <w:t xml:space="preserve"> – 3 years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information, please contact the property directly.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0C22E0" w:rsidRDefault="00CB460C" w:rsidP="002C1FCA">
            <w:pPr>
              <w:pStyle w:val="Normal1"/>
              <w:rPr>
                <w:i/>
              </w:rPr>
            </w:pPr>
            <w:r w:rsidRPr="000C22E0">
              <w:rPr>
                <w:i/>
                <w:sz w:val="22"/>
              </w:rPr>
              <w:t xml:space="preserve">As of </w:t>
            </w:r>
            <w:r w:rsidR="005F3DDB">
              <w:rPr>
                <w:i/>
                <w:sz w:val="22"/>
              </w:rPr>
              <w:t>04/01/16</w:t>
            </w:r>
          </w:p>
        </w:tc>
      </w:tr>
      <w:tr w:rsidR="00CB460C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Milagro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2850 Rose Ave.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95127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251-1156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Special Needs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(15)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on-site services</w:t>
            </w: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CE57E6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  <w:r w:rsidRPr="00CE57E6">
              <w:rPr>
                <w:b/>
                <w:color w:val="2C2C2C"/>
                <w:sz w:val="22"/>
              </w:rPr>
              <w:t xml:space="preserve">WAITLIST </w:t>
            </w:r>
            <w:r>
              <w:rPr>
                <w:b/>
                <w:color w:val="2C2C2C"/>
                <w:sz w:val="22"/>
              </w:rPr>
              <w:t>CLOSED</w:t>
            </w:r>
          </w:p>
          <w:p w:rsidR="00CB460C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  <w:r w:rsidRPr="00663A7F">
              <w:rPr>
                <w:color w:val="2C2C2C"/>
                <w:sz w:val="22"/>
              </w:rPr>
              <w:t>For more information please contact the property directly.</w:t>
            </w:r>
          </w:p>
          <w:p w:rsidR="00CB460C" w:rsidRDefault="00CB460C" w:rsidP="002C1FCA">
            <w:pPr>
              <w:pStyle w:val="Normal1"/>
            </w:pPr>
          </w:p>
          <w:p w:rsidR="00CB460C" w:rsidRPr="00814B0A" w:rsidRDefault="00CB460C" w:rsidP="002C1FCA">
            <w:pPr>
              <w:pStyle w:val="Normal1"/>
              <w:rPr>
                <w:i/>
              </w:rPr>
            </w:pPr>
            <w:r w:rsidRPr="00663A7F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rPr>
          <w:trHeight w:val="1880"/>
        </w:trPr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Monte Vista Terrace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1101 Grant Rd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Mountain View, CA 94040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(650) 965-1060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(150)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CLOSED</w:t>
            </w:r>
          </w:p>
          <w:p w:rsidR="00CB460C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Pr="00702A0F" w:rsidRDefault="00CB460C" w:rsidP="002C1FCA">
            <w:pPr>
              <w:pStyle w:val="Normal1"/>
              <w:rPr>
                <w:sz w:val="22"/>
              </w:rPr>
            </w:pPr>
            <w:r w:rsidRPr="00702A0F">
              <w:rPr>
                <w:sz w:val="22"/>
              </w:rPr>
              <w:t>No date for opening expected. If Waitlist opens, it will be posted on Craigslist.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Montevista Apartments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1001 South Main Street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Milpitas, CA 95035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942-8829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bridgehousing.com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 Housing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Individuals &amp; Families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(306)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game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exercise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swimming pool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recreational areas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gated property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management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$26,300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$37,474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 $43,097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$56,700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$68,040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 $78,120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$941-$1,105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$1,093-$1,302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$1,257-$1,520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1 to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2 to 5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 3 to 7 people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 xml:space="preserve">WAITLIST </w:t>
            </w:r>
            <w:r>
              <w:rPr>
                <w:b/>
                <w:sz w:val="22"/>
              </w:rPr>
              <w:t>CLOSED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560A9D" w:rsidRDefault="00CB460C" w:rsidP="002C1FCA">
            <w:pPr>
              <w:pStyle w:val="Normal1"/>
              <w:rPr>
                <w:i/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Moulton Plaza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1601 Tenaka Place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Sunnyvale, CA 94087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(650) 356-2900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Families</w:t>
            </w:r>
            <w:r w:rsidRPr="00663A7F">
              <w:rPr>
                <w:sz w:val="22"/>
              </w:rPr>
              <w:t xml:space="preserve"> &amp; </w:t>
            </w:r>
            <w:r w:rsidRPr="00663A7F">
              <w:rPr>
                <w:b/>
                <w:sz w:val="22"/>
              </w:rPr>
              <w:t>Seniors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(66)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(30)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(26)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(10)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CLOSED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Oak Circle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1410 Roberts Avenue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95122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971-9099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bridgehousing.com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 Housing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55+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emergency call system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community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elevators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management</w:t>
            </w:r>
          </w:p>
          <w:p w:rsidR="00CB460C" w:rsidRPr="00663A7F" w:rsidRDefault="00CB460C" w:rsidP="002C1FCA">
            <w:pPr>
              <w:pStyle w:val="Normal1"/>
              <w:ind w:hanging="143"/>
            </w:pP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$11,472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$37,150</w:t>
            </w: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1 to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2 to 5 people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OPEN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Very long waitlist/ several years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 contact the property directly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Ohlone Court Apartments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5225 Terner Way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95136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264-5985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bridgehousing.com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 Housing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Individuals &amp; Families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(133)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(46)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(49)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(35)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4 BR (5)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community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swimming pool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recreational areas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management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WAITLIST</w:t>
            </w:r>
            <w:r w:rsidRPr="00663A7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CLOSED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Check back in June 2016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 contact the property directly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A050F7" w:rsidRDefault="00CB460C" w:rsidP="002C1FCA">
            <w:pPr>
              <w:pStyle w:val="Normal1"/>
              <w:rPr>
                <w:i/>
              </w:rPr>
            </w:pPr>
            <w:r w:rsidRPr="00663A7F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Page Mill Court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2700 Ash St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Palo Alto, CA 94306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(650) 322-0149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Special Needs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(24)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ind w:hanging="143"/>
            </w:pP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CLOSED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Palo Alto Gardens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650 San Antonio Road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Palo Alto, CA 94306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(650) 494-2225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Families &amp; Seniors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(126)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(22)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(8)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recently renovated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community room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laundry facilities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community garden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computer lab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on-site services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50% - 60% income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50% AMI $39,900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60% AMI $47,880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$1,068-$1,282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2 BR $1,282-$1,539 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$1,481-$1,777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1 to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2 to 5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 3 to 5 people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1947B0" w:rsidRDefault="00CB460C" w:rsidP="002C1FCA">
            <w:pPr>
              <w:pStyle w:val="Normal1"/>
              <w:rPr>
                <w:b/>
                <w:sz w:val="22"/>
              </w:rPr>
            </w:pPr>
            <w:r w:rsidRPr="001947B0">
              <w:rPr>
                <w:b/>
                <w:sz w:val="22"/>
              </w:rPr>
              <w:t>WAITLIST OPEN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Wait is over 2 years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 contact the property directly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Paulson Park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111 Montebello Avenue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Mountain View, CA  94043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(650) 964-5600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(104)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(91)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(13)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private patios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computer center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exercise room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community vegetable garden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</w:t>
            </w:r>
            <w:r w:rsidRPr="00663A7F">
              <w:rPr>
                <w:sz w:val="22"/>
              </w:rPr>
              <w:t>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Twice the rent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person  $3,600/mo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people  $4,200/mo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$1,016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$1,200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</w:t>
            </w:r>
            <w:r w:rsidRPr="00663A7F">
              <w:rPr>
                <w:sz w:val="22"/>
              </w:rPr>
              <w:t>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1 to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2 to 4 people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5F3DDB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WAITLIST OPEN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CB460C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Plaza de las Flores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233 Carroll Street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Sunnyvale, CA  94086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773-8120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</w:t>
            </w:r>
            <w:r>
              <w:rPr>
                <w:sz w:val="22"/>
              </w:rPr>
              <w:t>c</w:t>
            </w:r>
            <w:r w:rsidRPr="00663A7F">
              <w:rPr>
                <w:sz w:val="22"/>
              </w:rPr>
              <w:t>hnc.org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CCH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units (100)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social services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computer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community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some units wheelchair accessible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30% of income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CLOSED</w:t>
            </w:r>
          </w:p>
          <w:p w:rsidR="00CB460C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Default="00CB460C" w:rsidP="002C1FCA">
            <w:pPr>
              <w:pStyle w:val="Normal1"/>
            </w:pPr>
            <w:r w:rsidRPr="00310260">
              <w:rPr>
                <w:sz w:val="22"/>
              </w:rPr>
              <w:t>They are taking names for interest list, contact property with name and contact details</w:t>
            </w:r>
            <w:r>
              <w:rPr>
                <w:sz w:val="22"/>
              </w:rPr>
              <w:t>.</w:t>
            </w:r>
          </w:p>
          <w:p w:rsidR="00CB460C" w:rsidRDefault="00CB460C" w:rsidP="002C1FCA">
            <w:pPr>
              <w:pStyle w:val="Normal1"/>
            </w:pPr>
            <w:r>
              <w:t>Waitlist may open by March 2016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Riverwood Place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5090 Lick Mill Blvd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Santa Clara, CA 95054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727-6109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Individuals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Studio (148)</w:t>
            </w:r>
          </w:p>
          <w:p w:rsidR="00CB460C" w:rsidRPr="00663A7F" w:rsidRDefault="00CB460C" w:rsidP="002C1FCA">
            <w:pPr>
              <w:pStyle w:val="Normal1"/>
            </w:pPr>
            <w:r>
              <w:rPr>
                <w:sz w:val="22"/>
              </w:rPr>
              <w:t>SRO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kitchenettes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landscaped courtyards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 xml:space="preserve">on-site social services 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Twice the Rent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$598-$997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person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  <w:r w:rsidRPr="00663A7F">
              <w:rPr>
                <w:b/>
                <w:color w:val="2C2C2C"/>
                <w:sz w:val="22"/>
              </w:rPr>
              <w:t>WAITLIST OPEN</w:t>
            </w: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Default="00CB460C" w:rsidP="002C1FCA">
            <w:pPr>
              <w:pStyle w:val="Normal1"/>
              <w:rPr>
                <w:color w:val="2C2C2C"/>
                <w:sz w:val="22"/>
              </w:rPr>
            </w:pPr>
            <w:r w:rsidRPr="00663A7F">
              <w:rPr>
                <w:color w:val="2C2C2C"/>
                <w:sz w:val="22"/>
              </w:rPr>
              <w:t>For more information please contact the property directly.</w:t>
            </w:r>
          </w:p>
          <w:p w:rsidR="00CB460C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Pr="008A3764" w:rsidRDefault="00CB460C" w:rsidP="002C1FCA">
            <w:pPr>
              <w:pStyle w:val="Normal1"/>
              <w:rPr>
                <w:i/>
              </w:rPr>
            </w:pPr>
            <w:r w:rsidRPr="00663A7F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Santa Familia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4984 Severance Drive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95136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448-2946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Families &amp; Seniors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(79)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3 BR 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on-site childcare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playground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computer lab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  <w:r w:rsidRPr="00663A7F">
              <w:rPr>
                <w:b/>
                <w:color w:val="2C2C2C"/>
                <w:sz w:val="22"/>
              </w:rPr>
              <w:t>WAITLIST CLOSED</w:t>
            </w:r>
          </w:p>
          <w:p w:rsidR="00CB460C" w:rsidRPr="00663A7F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Saratoga Court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18855 Cox Ave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Saratoga, CA 95070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(650) 356-2900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(20s)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CLOSED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CB460C" w:rsidTr="002C1FCA">
        <w:trPr>
          <w:trHeight w:val="1920"/>
        </w:trPr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Shorebreeze Apartments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460 N Shoreline Blvd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Mountain View, CA 94043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(650) 966-1328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&amp; Families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(120)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CLOSED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rPr>
          <w:trHeight w:val="2131"/>
        </w:trPr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The Skeels Apartments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17305 Monterey Road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Morgan Hill, CA  95037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408-779-0900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Individuals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Studio units (13)</w:t>
            </w:r>
          </w:p>
          <w:p w:rsidR="00CB460C" w:rsidRPr="00663A7F" w:rsidRDefault="00CB460C" w:rsidP="002C1FCA">
            <w:pPr>
              <w:pStyle w:val="Normal1"/>
            </w:pPr>
            <w:r>
              <w:rPr>
                <w:sz w:val="22"/>
              </w:rPr>
              <w:t>SRO</w:t>
            </w: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No</w:t>
            </w:r>
            <w:r w:rsidRPr="00663A7F">
              <w:rPr>
                <w:sz w:val="22"/>
              </w:rPr>
              <w:t xml:space="preserve"> pets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</w:t>
            </w:r>
            <w:r w:rsidRPr="00663A7F">
              <w:rPr>
                <w:sz w:val="22"/>
              </w:rPr>
              <w:t>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$527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165689" w:rsidRDefault="00CB460C" w:rsidP="002C1FCA">
            <w:pPr>
              <w:pStyle w:val="Normal1"/>
              <w:rPr>
                <w:b/>
                <w:sz w:val="22"/>
              </w:rPr>
            </w:pPr>
            <w:r w:rsidRPr="00165689">
              <w:rPr>
                <w:b/>
                <w:sz w:val="22"/>
              </w:rPr>
              <w:t>WAITLIST OPEN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Wait time is approx. 2 years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information, pl</w:t>
            </w:r>
            <w:r>
              <w:rPr>
                <w:sz w:val="22"/>
              </w:rPr>
              <w:t>ease contact property directly.</w:t>
            </w:r>
          </w:p>
          <w:p w:rsidR="00CB460C" w:rsidRPr="00AD6AF1" w:rsidRDefault="00CB460C" w:rsidP="002C1FCA">
            <w:pPr>
              <w:pStyle w:val="Normal1"/>
              <w:rPr>
                <w:sz w:val="22"/>
              </w:rPr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rPr>
          <w:trHeight w:val="1920"/>
        </w:trPr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Susanne B. Wilson Residence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350 South Second Street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95113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295-4435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bridgehousing.com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 Housing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Individuals &amp; Families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(12)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(45)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(6)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management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elevators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$22,018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$25,482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$28,735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 xml:space="preserve">Maximum income: 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 $682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$786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$886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1 to 2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 1 to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 2 to 5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Pick up applications at the manager’s office during office hours, M-F, 9am – 5pm.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CB460C" w:rsidTr="002C1FCA">
        <w:trPr>
          <w:trHeight w:val="680"/>
        </w:trPr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Villa de Guadalupe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2152 Plaza De Guadalupe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95116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251-2955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aimco.com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AIMCO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units (101)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near public transport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30% - 60%  AMI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1 BR  $564 - $1163 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WAITLIST CLOSED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 xml:space="preserve">Waitlist will not be </w:t>
            </w:r>
            <w:r>
              <w:rPr>
                <w:b/>
                <w:sz w:val="22"/>
              </w:rPr>
              <w:t>reopening before July 2016</w:t>
            </w:r>
            <w:r w:rsidRPr="00663A7F">
              <w:rPr>
                <w:b/>
                <w:sz w:val="22"/>
              </w:rPr>
              <w:t>.</w:t>
            </w:r>
          </w:p>
          <w:p w:rsidR="00CB460C" w:rsidRPr="00814B0A" w:rsidRDefault="00CB460C" w:rsidP="002C1FCA">
            <w:pPr>
              <w:pStyle w:val="Normal1"/>
              <w:rPr>
                <w:i/>
              </w:rPr>
            </w:pPr>
            <w:r w:rsidRPr="00663A7F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CB460C" w:rsidTr="002C1FCA">
        <w:trPr>
          <w:trHeight w:val="680"/>
        </w:trPr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Villa Esperanza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752 St. Clair Street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Gilroy, CA  95020</w:t>
            </w:r>
          </w:p>
          <w:p w:rsidR="00CB460C" w:rsidRPr="008124C8" w:rsidRDefault="00CB460C" w:rsidP="002C1FCA">
            <w:pPr>
              <w:pStyle w:val="Normal1"/>
              <w:rPr>
                <w:sz w:val="22"/>
              </w:rPr>
            </w:pPr>
            <w:r w:rsidRPr="008124C8">
              <w:rPr>
                <w:sz w:val="22"/>
              </w:rPr>
              <w:t>408-846-9490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Special Needs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(20)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(10)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(8)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(2)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*Units reserved for adults with developmental disabilities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management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No</w:t>
            </w:r>
            <w:r w:rsidRPr="00663A7F">
              <w:rPr>
                <w:sz w:val="22"/>
              </w:rPr>
              <w:t xml:space="preserve"> pets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30% of income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1 to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2 to 5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4 to 7 people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412C72" w:rsidRDefault="00CB460C" w:rsidP="002C1FCA">
            <w:pPr>
              <w:pStyle w:val="Normal1"/>
              <w:rPr>
                <w:b/>
                <w:sz w:val="22"/>
              </w:rPr>
            </w:pPr>
            <w:r w:rsidRPr="00412C72">
              <w:rPr>
                <w:b/>
                <w:sz w:val="22"/>
              </w:rPr>
              <w:t>WAITLIST OPEN</w:t>
            </w:r>
          </w:p>
          <w:p w:rsidR="00CB460C" w:rsidRPr="00412C72" w:rsidRDefault="00CB460C" w:rsidP="002C1FCA">
            <w:pPr>
              <w:pStyle w:val="Normal1"/>
              <w:rPr>
                <w:b/>
                <w:sz w:val="22"/>
              </w:rPr>
            </w:pPr>
            <w:r w:rsidRPr="00412C72">
              <w:rPr>
                <w:b/>
                <w:sz w:val="22"/>
              </w:rPr>
              <w:t>Wait is 3-6+ years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information, please contact property directly.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037842" w:rsidRDefault="00CB460C" w:rsidP="002C1FCA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Vivente I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2400 Enborg Lane 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95128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279-2706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Special Needs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(29)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3 BR 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on-site social services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on-site laundry facilities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30% of income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  <w:r w:rsidRPr="00663A7F">
              <w:rPr>
                <w:b/>
                <w:color w:val="2C2C2C"/>
                <w:sz w:val="22"/>
              </w:rPr>
              <w:t xml:space="preserve">WAITLIST </w:t>
            </w:r>
            <w:r>
              <w:rPr>
                <w:b/>
                <w:color w:val="2C2C2C"/>
                <w:sz w:val="22"/>
              </w:rPr>
              <w:t>CLOSED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</w:tc>
      </w:tr>
      <w:tr w:rsidR="00CB460C" w:rsidRPr="00663A7F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Vivente II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5347 Dent Ave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95118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(408) 448-2946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Contact is: Community Options at (408) 423-9484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Special Needs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(29)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Studios (7)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(22)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 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Mul</w:t>
            </w:r>
            <w:r>
              <w:rPr>
                <w:sz w:val="22"/>
              </w:rPr>
              <w:t>ti</w:t>
            </w:r>
            <w:r w:rsidRPr="00663A7F">
              <w:rPr>
                <w:sz w:val="22"/>
              </w:rPr>
              <w:t>-use community room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Adults with disabilities earning up to 50% of Area Mean Income AMI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  <w:r w:rsidRPr="00663A7F">
              <w:rPr>
                <w:b/>
                <w:color w:val="2C2C2C"/>
                <w:sz w:val="22"/>
              </w:rPr>
              <w:t>WAITLIST OPEN</w:t>
            </w:r>
          </w:p>
          <w:p w:rsidR="00CB460C" w:rsidRPr="00663A7F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  <w:r w:rsidRPr="00663A7F">
              <w:rPr>
                <w:i/>
              </w:rPr>
              <w:t xml:space="preserve">As of </w:t>
            </w:r>
            <w:r>
              <w:rPr>
                <w:i/>
              </w:rPr>
              <w:t xml:space="preserve"> </w:t>
            </w:r>
            <w:r w:rsidR="005F3DDB">
              <w:rPr>
                <w:i/>
              </w:rPr>
              <w:t>04/01/16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</w:p>
        </w:tc>
      </w:tr>
      <w:tr w:rsidR="00CB460C" w:rsidTr="002C1FCA">
        <w:tc>
          <w:tcPr>
            <w:tcW w:w="297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Wheeler Manor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651 West 6</w:t>
            </w:r>
            <w:r w:rsidRPr="00663A7F">
              <w:rPr>
                <w:sz w:val="22"/>
                <w:vertAlign w:val="superscript"/>
              </w:rPr>
              <w:t>th</w:t>
            </w:r>
            <w:r w:rsidRPr="00663A7F">
              <w:rPr>
                <w:sz w:val="22"/>
              </w:rPr>
              <w:t xml:space="preserve"> Street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Gilroy, CA  95020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847-5490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edenhousing.org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</w:t>
            </w:r>
          </w:p>
        </w:tc>
        <w:tc>
          <w:tcPr>
            <w:tcW w:w="2625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units (110)</w:t>
            </w:r>
          </w:p>
        </w:tc>
        <w:tc>
          <w:tcPr>
            <w:tcW w:w="2490" w:type="dxa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community room 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dining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exercise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library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parking</w:t>
            </w:r>
          </w:p>
        </w:tc>
        <w:tc>
          <w:tcPr>
            <w:tcW w:w="24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</w:t>
            </w:r>
            <w:r w:rsidRPr="00663A7F">
              <w:rPr>
                <w:sz w:val="22"/>
              </w:rPr>
              <w:t>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None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50% - 60% of AMI</w:t>
            </w:r>
          </w:p>
        </w:tc>
        <w:tc>
          <w:tcPr>
            <w:tcW w:w="22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$499-$800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>
              <w:t>Section 8: NO</w:t>
            </w:r>
          </w:p>
        </w:tc>
        <w:tc>
          <w:tcPr>
            <w:tcW w:w="2460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Wait is 1-2 years</w:t>
            </w:r>
          </w:p>
          <w:p w:rsidR="00CB460C" w:rsidRPr="00A410A1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information, please contact property directly.</w:t>
            </w:r>
          </w:p>
          <w:p w:rsidR="00CB460C" w:rsidRDefault="00CB460C" w:rsidP="002C1FCA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 w:rsidR="005F3DDB">
              <w:rPr>
                <w:i/>
              </w:rPr>
              <w:t>04/01/16</w:t>
            </w:r>
          </w:p>
        </w:tc>
      </w:tr>
    </w:tbl>
    <w:p w:rsidR="00CB460C" w:rsidRDefault="00CB460C" w:rsidP="002C1FCA">
      <w:pPr>
        <w:pStyle w:val="Normal1"/>
        <w:rPr>
          <w:b/>
          <w:sz w:val="32"/>
        </w:rPr>
      </w:pPr>
    </w:p>
    <w:p w:rsidR="00CB460C" w:rsidRDefault="00CB460C" w:rsidP="002C1FCA">
      <w:pPr>
        <w:widowControl/>
        <w:rPr>
          <w:b/>
          <w:sz w:val="32"/>
        </w:rPr>
      </w:pPr>
      <w:r>
        <w:rPr>
          <w:b/>
          <w:sz w:val="32"/>
        </w:rPr>
        <w:br w:type="page"/>
      </w:r>
    </w:p>
    <w:p w:rsidR="00CB460C" w:rsidRDefault="00CB460C" w:rsidP="002C1FCA">
      <w:pPr>
        <w:pStyle w:val="Normal1"/>
      </w:pPr>
      <w:r>
        <w:rPr>
          <w:b/>
          <w:sz w:val="32"/>
        </w:rPr>
        <w:t>ADDITIONAL HOUSING INFORMATION</w:t>
      </w:r>
    </w:p>
    <w:tbl>
      <w:tblPr>
        <w:tblW w:w="15192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6"/>
        <w:gridCol w:w="7596"/>
      </w:tblGrid>
      <w:tr w:rsidR="00CB460C" w:rsidTr="00085BCB"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ILRCSF Low-Income Housing Workshop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Mondays:  1:30pm – 3:30pm. Call to confirm.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Eligibility:</w:t>
            </w:r>
            <w:r w:rsidRPr="00085BCB">
              <w:rPr>
                <w:sz w:val="22"/>
              </w:rPr>
              <w:t xml:space="preserve">  Anyone who self-identifies as being a person with a disability, plus their relatives, friends, or workers. </w:t>
            </w:r>
            <w:r w:rsidRPr="00085BCB">
              <w:rPr>
                <w:i/>
                <w:sz w:val="22"/>
              </w:rPr>
              <w:t xml:space="preserve">Pre-registration is required.  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 xml:space="preserve">Contact: </w:t>
            </w:r>
            <w:r w:rsidRPr="00085BCB">
              <w:rPr>
                <w:sz w:val="22"/>
              </w:rPr>
              <w:t xml:space="preserve">Independent Living Resource Center -  </w:t>
            </w:r>
            <w:hyperlink r:id="rId11">
              <w:r w:rsidRPr="00085BCB">
                <w:rPr>
                  <w:color w:val="1155CC"/>
                  <w:sz w:val="22"/>
                  <w:u w:val="single"/>
                </w:rPr>
                <w:t>www.ilrcsf.org</w:t>
              </w:r>
            </w:hyperlink>
            <w:r w:rsidRPr="00085BCB">
              <w:rPr>
                <w:sz w:val="22"/>
              </w:rPr>
              <w:t xml:space="preserve"> 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649 Mission Street, 3</w:t>
            </w:r>
            <w:r w:rsidRPr="00085BCB">
              <w:rPr>
                <w:sz w:val="22"/>
                <w:vertAlign w:val="superscript"/>
              </w:rPr>
              <w:t>rd</w:t>
            </w:r>
            <w:r w:rsidRPr="00085BCB">
              <w:rPr>
                <w:sz w:val="22"/>
              </w:rPr>
              <w:t xml:space="preserve"> Floor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Phone: (415) 543-6222 ext.100 </w:t>
            </w:r>
          </w:p>
          <w:p w:rsidR="00CB460C" w:rsidRDefault="00CB460C" w:rsidP="002C1FCA">
            <w:pPr>
              <w:pStyle w:val="Normal1"/>
            </w:pPr>
          </w:p>
        </w:tc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BiSHoP – Bill Sorro Housing Program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Provides direct housing services: application assistance (for Below Market Rate and nonprofit developments and public housing), housing case management services, housing referrals, housing education and workshops.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 xml:space="preserve">Eligibility: </w:t>
            </w:r>
            <w:r w:rsidRPr="00085BCB">
              <w:rPr>
                <w:sz w:val="22"/>
              </w:rPr>
              <w:t>Case management open to residents living in zip codes:  94103, 94015, 94107; workshops and application assistance open to all residents of San Francisco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 xml:space="preserve">Contact: </w:t>
            </w:r>
            <w:r w:rsidRPr="00085BCB">
              <w:rPr>
                <w:sz w:val="22"/>
              </w:rPr>
              <w:t xml:space="preserve">Veterans Equity Center - </w:t>
            </w:r>
            <w:hyperlink r:id="rId12">
              <w:r w:rsidRPr="00085BCB">
                <w:rPr>
                  <w:color w:val="1155CC"/>
                  <w:sz w:val="22"/>
                  <w:u w:val="single"/>
                </w:rPr>
                <w:t>http://bishop.vetsequitycenter.org</w:t>
              </w:r>
            </w:hyperlink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1010 Mission Street, Suite C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Phone: (415) 255-2347 Email: </w:t>
            </w:r>
            <w:hyperlink r:id="rId13">
              <w:r w:rsidRPr="00085BCB">
                <w:rPr>
                  <w:color w:val="1155CC"/>
                  <w:sz w:val="22"/>
                  <w:u w:val="single"/>
                </w:rPr>
                <w:t>bishop@vetsequitycenter.org</w:t>
              </w:r>
            </w:hyperlink>
            <w:r w:rsidRPr="00085BCB">
              <w:rPr>
                <w:sz w:val="22"/>
              </w:rPr>
              <w:t xml:space="preserve"> </w:t>
            </w:r>
            <w:hyperlink r:id="rId14">
              <w:r w:rsidRPr="00A373CA">
                <w:rPr>
                  <w:rStyle w:val="Hyperlink"/>
                </w:rPr>
                <w:t>mailto:bishop@vetsequitycenter.org</w:t>
              </w:r>
            </w:hyperlink>
          </w:p>
        </w:tc>
      </w:tr>
      <w:tr w:rsidR="00CB460C" w:rsidTr="00085BCB"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Housing Rights Committee of San Francisco:  Drop-In Counseling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Mondays – Thursdays:  1:00pm – 5:00pm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 xml:space="preserve">Eligibility: </w:t>
            </w:r>
            <w:r w:rsidRPr="00085BCB">
              <w:rPr>
                <w:sz w:val="22"/>
              </w:rPr>
              <w:t xml:space="preserve"> San Francisco residents in need of tenant counseling and information about tenant rights.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Contact:</w:t>
            </w:r>
            <w:r w:rsidRPr="00085BCB">
              <w:rPr>
                <w:sz w:val="22"/>
              </w:rPr>
              <w:t xml:space="preserve"> Housing Rights Committee of San Francisco - www.hrcsf.org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   417 South Van Ness Avenue  (415) 703-8634</w:t>
            </w:r>
          </w:p>
        </w:tc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Compass Family Services:  Compass Connecting Point Drop-In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Mondays:  9:00am – 12:00pm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Wednesdays:  10:30am – 12:00pm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Fridays:  9:00am – 12:00pm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Eligibility</w:t>
            </w:r>
            <w:r w:rsidRPr="00085BCB">
              <w:rPr>
                <w:sz w:val="22"/>
              </w:rPr>
              <w:t xml:space="preserve">:  Families experiencing a housing crisis. </w:t>
            </w:r>
            <w:r w:rsidRPr="00085BCB">
              <w:rPr>
                <w:i/>
                <w:sz w:val="22"/>
              </w:rPr>
              <w:t>Registration is required.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 xml:space="preserve">Contact: </w:t>
            </w:r>
            <w:r w:rsidRPr="00085BCB">
              <w:rPr>
                <w:sz w:val="22"/>
              </w:rPr>
              <w:t xml:space="preserve"> Compass Connecting Point (855) 234-2667</w:t>
            </w:r>
          </w:p>
        </w:tc>
      </w:tr>
    </w:tbl>
    <w:p w:rsidR="00CB460C" w:rsidRDefault="00CB460C" w:rsidP="002C1FCA">
      <w:pPr>
        <w:pStyle w:val="Normal1"/>
      </w:pPr>
    </w:p>
    <w:tbl>
      <w:tblPr>
        <w:tblW w:w="15192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6"/>
        <w:gridCol w:w="7596"/>
      </w:tblGrid>
      <w:tr w:rsidR="00CB460C" w:rsidTr="00085BCB"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Openhouse Housing Workshops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1</w:t>
            </w:r>
            <w:r w:rsidRPr="00085BCB">
              <w:rPr>
                <w:sz w:val="22"/>
                <w:vertAlign w:val="superscript"/>
              </w:rPr>
              <w:t>st</w:t>
            </w:r>
            <w:r w:rsidRPr="00085BCB">
              <w:rPr>
                <w:sz w:val="22"/>
              </w:rPr>
              <w:t xml:space="preserve">  Fridays &amp; 3rd Mondays: 12:00pm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Eligibility</w:t>
            </w:r>
            <w:r w:rsidRPr="00085BCB">
              <w:rPr>
                <w:sz w:val="22"/>
              </w:rPr>
              <w:t xml:space="preserve">:  Anyone who self-identifies as a lesbian, gay, bi-sexual or transgender (LGBT) seniors (55+) or LGBT  adults with disabilities (18-59). Registration is required.  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Contact:</w:t>
            </w:r>
            <w:r w:rsidRPr="00085BCB">
              <w:rPr>
                <w:sz w:val="22"/>
              </w:rPr>
              <w:t xml:space="preserve">  Matthew Cimino - </w:t>
            </w:r>
            <w:hyperlink r:id="rId15">
              <w:r w:rsidRPr="00085BCB">
                <w:rPr>
                  <w:sz w:val="22"/>
                </w:rPr>
                <w:t>matthew@openhouse-sf.org</w:t>
              </w:r>
            </w:hyperlink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 Openhouse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 1800 Market Street  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 Phone: (415) 296-8995 ext. 301 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</w:t>
            </w:r>
            <w:hyperlink r:id="rId16">
              <w:r w:rsidRPr="00A373CA">
                <w:rPr>
                  <w:rStyle w:val="Hyperlink"/>
                </w:rPr>
                <w:t>mailto:matthew@openhouse-sf.org</w:t>
              </w:r>
            </w:hyperlink>
          </w:p>
        </w:tc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Asian Pacific Islander Legal Outreach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API Legal Outreach provides legal assistance on housing issues 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Eligibility:</w:t>
            </w:r>
            <w:r w:rsidRPr="00085BCB">
              <w:rPr>
                <w:sz w:val="22"/>
              </w:rPr>
              <w:t xml:space="preserve">  South of Market (SOMA residents and San Francisco residents who are monolingual in an API language (Tagalog, Mandarin, Cantonese, Vietnamese, and Japanese).</w:t>
            </w:r>
          </w:p>
          <w:p w:rsidR="00CB460C" w:rsidRDefault="00CB460C" w:rsidP="002C1FCA">
            <w:pPr>
              <w:pStyle w:val="Normal1"/>
            </w:pPr>
          </w:p>
          <w:p w:rsidR="00F0628F" w:rsidRDefault="00CB460C" w:rsidP="00F0628F">
            <w:pPr>
              <w:pStyle w:val="Normal1"/>
              <w:rPr>
                <w:sz w:val="22"/>
              </w:rPr>
            </w:pPr>
            <w:r w:rsidRPr="00085BCB">
              <w:rPr>
                <w:b/>
                <w:sz w:val="22"/>
              </w:rPr>
              <w:t xml:space="preserve">Contact: </w:t>
            </w:r>
            <w:r w:rsidR="00F0628F">
              <w:rPr>
                <w:sz w:val="22"/>
              </w:rPr>
              <w:t>Staff Attorney</w:t>
            </w:r>
          </w:p>
          <w:p w:rsidR="00F0628F" w:rsidRDefault="00F0628F" w:rsidP="00F0628F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1121 Mission Street</w:t>
            </w:r>
          </w:p>
          <w:p w:rsidR="00F0628F" w:rsidRDefault="00F0628F" w:rsidP="00F0628F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San Francisco, CA 415-567-6255</w:t>
            </w:r>
          </w:p>
          <w:p w:rsidR="00F0628F" w:rsidRDefault="00F0628F" w:rsidP="00F0628F">
            <w:pPr>
              <w:pStyle w:val="Normal1"/>
              <w:rPr>
                <w:sz w:val="22"/>
              </w:rPr>
            </w:pPr>
          </w:p>
          <w:p w:rsidR="00CB460C" w:rsidRDefault="00F76B91" w:rsidP="00F0628F">
            <w:pPr>
              <w:pStyle w:val="Normal1"/>
            </w:pPr>
            <w:hyperlink r:id="rId17" w:history="1">
              <w:r w:rsidR="00F0628F" w:rsidRPr="00FF3EBC">
                <w:rPr>
                  <w:rStyle w:val="Hyperlink"/>
                  <w:sz w:val="22"/>
                </w:rPr>
                <w:t>www.apilegaloutreach.org</w:t>
              </w:r>
            </w:hyperlink>
          </w:p>
        </w:tc>
      </w:tr>
      <w:tr w:rsidR="00CB460C" w:rsidTr="00085BCB"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 xml:space="preserve">Asian </w:t>
            </w:r>
            <w:r>
              <w:rPr>
                <w:b/>
                <w:sz w:val="22"/>
                <w:u w:val="single"/>
              </w:rPr>
              <w:t>L</w:t>
            </w:r>
            <w:r w:rsidRPr="00085BCB">
              <w:rPr>
                <w:b/>
                <w:sz w:val="22"/>
                <w:u w:val="single"/>
              </w:rPr>
              <w:t xml:space="preserve">aw Caucus: Housing Rights Legal Clinic 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2</w:t>
            </w:r>
            <w:r w:rsidRPr="00085BCB">
              <w:rPr>
                <w:sz w:val="22"/>
                <w:vertAlign w:val="superscript"/>
              </w:rPr>
              <w:t>nd</w:t>
            </w:r>
            <w:r w:rsidRPr="00085BCB">
              <w:rPr>
                <w:sz w:val="22"/>
              </w:rPr>
              <w:t xml:space="preserve"> Wednesdays:  9:00am – 12:00pm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ALC Office - 55 Columbus Avenue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1</w:t>
            </w:r>
            <w:r w:rsidRPr="00085BCB">
              <w:rPr>
                <w:sz w:val="22"/>
                <w:vertAlign w:val="superscript"/>
              </w:rPr>
              <w:t>st</w:t>
            </w:r>
            <w:r w:rsidRPr="00085BCB">
              <w:rPr>
                <w:sz w:val="22"/>
              </w:rPr>
              <w:t xml:space="preserve"> Thursdays:  10:00 – 12:00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Manilatown Center - 868 Kearny Street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Last Wednesdays:  9:00 – 12:00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Self-Help For the Elderly - 407 Sansome Street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Eligibility:</w:t>
            </w:r>
            <w:r w:rsidRPr="00085BCB">
              <w:rPr>
                <w:sz w:val="22"/>
              </w:rPr>
              <w:t xml:space="preserve">  Low-income, limited English-proficient tenants and seniors. </w:t>
            </w:r>
            <w:r w:rsidRPr="00085BCB">
              <w:rPr>
                <w:i/>
                <w:sz w:val="22"/>
              </w:rPr>
              <w:t xml:space="preserve">Registration is required.  </w:t>
            </w:r>
            <w:r w:rsidRPr="00085BCB">
              <w:rPr>
                <w:b/>
                <w:sz w:val="22"/>
              </w:rPr>
              <w:t>Contact:</w:t>
            </w:r>
            <w:r w:rsidRPr="00085BCB">
              <w:rPr>
                <w:sz w:val="22"/>
              </w:rPr>
              <w:t xml:space="preserve"> (415) 896-1701 ext. 0</w:t>
            </w:r>
          </w:p>
        </w:tc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Mayor’s Office on Housing and Community Development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1 South Van Ness Avenue, 5</w:t>
            </w:r>
            <w:r w:rsidRPr="00085BCB">
              <w:rPr>
                <w:sz w:val="22"/>
                <w:vertAlign w:val="superscript"/>
              </w:rPr>
              <w:t>th</w:t>
            </w:r>
            <w:r w:rsidRPr="00085BCB">
              <w:rPr>
                <w:sz w:val="22"/>
              </w:rPr>
              <w:t xml:space="preserve"> floor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(415) 701-5500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sf-moh.org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Mayor’s Office of Housing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San Francisco City Hall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1 Dr. Carlton B. Goodlett Place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(415) 554-6141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</w:p>
        </w:tc>
      </w:tr>
      <w:tr w:rsidR="00F0628F" w:rsidTr="00D85866">
        <w:tc>
          <w:tcPr>
            <w:tcW w:w="1519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0628F" w:rsidRDefault="00F0628F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Aging and Disability Resource Centers</w:t>
            </w:r>
          </w:p>
          <w:p w:rsidR="00F0628F" w:rsidRPr="00CF5A21" w:rsidRDefault="00F0628F" w:rsidP="00CF5A21">
            <w:pPr>
              <w:widowControl/>
              <w:spacing w:before="100" w:beforeAutospacing="1" w:after="100" w:afterAutospacing="1"/>
              <w:rPr>
                <w:color w:val="auto"/>
                <w:szCs w:val="24"/>
              </w:rPr>
            </w:pPr>
            <w:r w:rsidRPr="00CF5A21">
              <w:rPr>
                <w:color w:val="auto"/>
                <w:sz w:val="22"/>
                <w:szCs w:val="22"/>
              </w:rPr>
              <w:t>Aging and Disability Resource Centers (ADRCs) offer the general public a single source for connecting to free information and assistance on issues affecting older people and people with disabilities, regardless of their income.* These resource centers are welcoming and convenient locations for you and your family to get objective and accurate information, advice, and have access to a wide variety of services.</w:t>
            </w:r>
          </w:p>
          <w:p w:rsidR="00F0628F" w:rsidRPr="00F140D4" w:rsidRDefault="00F0628F" w:rsidP="00CF5A21">
            <w:pPr>
              <w:widowControl/>
              <w:spacing w:before="100" w:beforeAutospacing="1" w:after="100" w:afterAutospacing="1"/>
              <w:rPr>
                <w:color w:val="auto"/>
                <w:szCs w:val="24"/>
              </w:rPr>
            </w:pPr>
            <w:r w:rsidRPr="00F140D4">
              <w:rPr>
                <w:color w:val="auto"/>
                <w:sz w:val="22"/>
                <w:szCs w:val="22"/>
              </w:rPr>
              <w:t xml:space="preserve">With hubs throughout San Francisco, the ADRC Information and Assistance Specialists provide a wide range of services in multiple languages. </w:t>
            </w:r>
            <w:r w:rsidRPr="00F140D4">
              <w:rPr>
                <w:b/>
                <w:bCs/>
                <w:color w:val="auto"/>
                <w:sz w:val="22"/>
                <w:szCs w:val="22"/>
              </w:rPr>
              <w:t>See list for specific languages spoken at each site.</w:t>
            </w:r>
          </w:p>
          <w:p w:rsidR="00F0628F" w:rsidRPr="00CF5A21" w:rsidRDefault="00F76B91" w:rsidP="002C1FCA">
            <w:pPr>
              <w:pStyle w:val="Normal1"/>
              <w:rPr>
                <w:sz w:val="22"/>
              </w:rPr>
            </w:pPr>
            <w:hyperlink r:id="rId18" w:history="1">
              <w:r w:rsidR="00F0628F" w:rsidRPr="00FF3EBC">
                <w:rPr>
                  <w:rStyle w:val="Hyperlink"/>
                  <w:sz w:val="22"/>
                </w:rPr>
                <w:t>http://www.sfhsa.org/403.htm</w:t>
              </w:r>
            </w:hyperlink>
            <w:r w:rsidR="00F0628F">
              <w:rPr>
                <w:sz w:val="22"/>
              </w:rPr>
              <w:t xml:space="preserve"> </w:t>
            </w:r>
          </w:p>
          <w:p w:rsidR="00F0628F" w:rsidRDefault="00F0628F" w:rsidP="002C1FCA">
            <w:pPr>
              <w:pStyle w:val="Normal1"/>
              <w:rPr>
                <w:b/>
                <w:sz w:val="22"/>
                <w:u w:val="single"/>
              </w:rPr>
            </w:pPr>
          </w:p>
          <w:p w:rsidR="00F0628F" w:rsidRPr="00F46199" w:rsidRDefault="00F0628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CB460C" w:rsidRDefault="00CB460C" w:rsidP="002C1FCA">
      <w:pPr>
        <w:pStyle w:val="Normal1"/>
        <w:rPr>
          <w:sz w:val="22"/>
        </w:rPr>
      </w:pPr>
    </w:p>
    <w:p w:rsidR="00CB460C" w:rsidRDefault="00CB460C" w:rsidP="002C1FCA">
      <w:pPr>
        <w:pStyle w:val="Normal1"/>
        <w:rPr>
          <w:b/>
          <w:sz w:val="22"/>
        </w:rPr>
      </w:pPr>
      <w:r>
        <w:rPr>
          <w:sz w:val="22"/>
        </w:rPr>
        <w:t xml:space="preserve">This information is intended to be a resource for both individuals and service providers. </w:t>
      </w:r>
      <w:r>
        <w:rPr>
          <w:b/>
          <w:sz w:val="22"/>
        </w:rPr>
        <w:t xml:space="preserve"> </w:t>
      </w:r>
    </w:p>
    <w:p w:rsidR="00CB460C" w:rsidRDefault="00CB460C" w:rsidP="002C1FCA">
      <w:pPr>
        <w:pStyle w:val="Normal1"/>
      </w:pPr>
      <w:r>
        <w:rPr>
          <w:b/>
          <w:sz w:val="22"/>
        </w:rPr>
        <w:t>All information on this list is subject to change at any time.</w:t>
      </w:r>
      <w:r>
        <w:rPr>
          <w:sz w:val="22"/>
        </w:rPr>
        <w:t xml:space="preserve">  For the most up-to-date information, please contact individual housing sites directly.</w:t>
      </w:r>
    </w:p>
    <w:p w:rsidR="00CB460C" w:rsidRDefault="00CB460C" w:rsidP="002C1FCA">
      <w:pPr>
        <w:pStyle w:val="Normal1"/>
      </w:pPr>
    </w:p>
    <w:p w:rsidR="00CB460C" w:rsidRPr="001C31DB" w:rsidRDefault="00CB460C" w:rsidP="002C1FCA">
      <w:pPr>
        <w:pStyle w:val="Normal1"/>
        <w:rPr>
          <w:b/>
          <w:sz w:val="22"/>
          <w:u w:val="single"/>
        </w:rPr>
      </w:pPr>
      <w:r w:rsidRPr="001C31DB">
        <w:rPr>
          <w:b/>
          <w:sz w:val="22"/>
          <w:u w:val="single"/>
        </w:rPr>
        <w:t>If you would like to receive this information on a monthly basis please:</w:t>
      </w:r>
    </w:p>
    <w:p w:rsidR="00CB460C" w:rsidRDefault="00CB460C" w:rsidP="002C1FCA">
      <w:pPr>
        <w:pStyle w:val="Normal1"/>
        <w:rPr>
          <w:sz w:val="22"/>
        </w:rPr>
      </w:pPr>
    </w:p>
    <w:p w:rsidR="00CB460C" w:rsidRDefault="00CB460C" w:rsidP="002C1FCA">
      <w:pPr>
        <w:pStyle w:val="Normal1"/>
        <w:rPr>
          <w:sz w:val="22"/>
        </w:rPr>
      </w:pPr>
      <w:r>
        <w:rPr>
          <w:sz w:val="22"/>
        </w:rPr>
        <w:t xml:space="preserve">Go to the ECS Website (Senior Section) at </w:t>
      </w:r>
      <w:hyperlink r:id="rId19" w:history="1">
        <w:r w:rsidRPr="00E5365D">
          <w:rPr>
            <w:rStyle w:val="Hyperlink"/>
            <w:sz w:val="22"/>
          </w:rPr>
          <w:t>www.ecs-sf.org</w:t>
        </w:r>
      </w:hyperlink>
    </w:p>
    <w:p w:rsidR="00CB460C" w:rsidRDefault="00BF6482" w:rsidP="002C1FCA">
      <w:pPr>
        <w:pStyle w:val="Normal1"/>
        <w:rPr>
          <w:sz w:val="22"/>
        </w:rPr>
      </w:pPr>
      <w:r>
        <w:rPr>
          <w:sz w:val="22"/>
        </w:rPr>
        <w:t xml:space="preserve">Or </w:t>
      </w:r>
    </w:p>
    <w:p w:rsidR="00BF6482" w:rsidRDefault="00BF6482" w:rsidP="002C1FCA">
      <w:pPr>
        <w:pStyle w:val="Normal1"/>
        <w:rPr>
          <w:sz w:val="22"/>
        </w:rPr>
      </w:pPr>
      <w:r>
        <w:rPr>
          <w:sz w:val="22"/>
        </w:rPr>
        <w:t xml:space="preserve">Go to the Curry Senior Center Website (What we do/ Housing) at </w:t>
      </w:r>
      <w:hyperlink r:id="rId20" w:history="1">
        <w:r w:rsidRPr="00937666">
          <w:rPr>
            <w:rStyle w:val="Hyperlink"/>
            <w:sz w:val="22"/>
          </w:rPr>
          <w:t>www.curryseniorcenter.org</w:t>
        </w:r>
      </w:hyperlink>
      <w:r>
        <w:rPr>
          <w:sz w:val="22"/>
        </w:rPr>
        <w:t xml:space="preserve"> </w:t>
      </w:r>
    </w:p>
    <w:p w:rsidR="00BF6482" w:rsidRDefault="00BF6482" w:rsidP="002C1FCA">
      <w:pPr>
        <w:pStyle w:val="Normal1"/>
        <w:rPr>
          <w:sz w:val="22"/>
        </w:rPr>
      </w:pPr>
    </w:p>
    <w:p w:rsidR="00CB460C" w:rsidRDefault="00CB460C" w:rsidP="002C1FCA">
      <w:pPr>
        <w:pStyle w:val="Normal1"/>
        <w:rPr>
          <w:sz w:val="22"/>
        </w:rPr>
      </w:pPr>
      <w:r>
        <w:rPr>
          <w:sz w:val="22"/>
        </w:rPr>
        <w:t>Or in person go to Canon Kip Senior Center to pick up a hard copy:</w:t>
      </w:r>
    </w:p>
    <w:p w:rsidR="00CB460C" w:rsidRDefault="00CB460C" w:rsidP="002C1FCA">
      <w:pPr>
        <w:pStyle w:val="Normal1"/>
        <w:rPr>
          <w:sz w:val="22"/>
        </w:rPr>
      </w:pPr>
    </w:p>
    <w:p w:rsidR="00CB460C" w:rsidRDefault="00CB460C" w:rsidP="002C1FCA">
      <w:pPr>
        <w:pStyle w:val="Normal1"/>
        <w:ind w:left="720"/>
        <w:rPr>
          <w:sz w:val="22"/>
        </w:rPr>
      </w:pPr>
      <w:r>
        <w:rPr>
          <w:sz w:val="22"/>
        </w:rPr>
        <w:t>Canon Kip Senior Center</w:t>
      </w:r>
    </w:p>
    <w:p w:rsidR="00CB460C" w:rsidRDefault="00CB460C" w:rsidP="002C1FCA">
      <w:pPr>
        <w:pStyle w:val="Normal1"/>
        <w:ind w:left="720"/>
        <w:rPr>
          <w:sz w:val="22"/>
        </w:rPr>
      </w:pPr>
      <w:r>
        <w:rPr>
          <w:sz w:val="22"/>
        </w:rPr>
        <w:t>705 Natoma Street</w:t>
      </w:r>
    </w:p>
    <w:p w:rsidR="00CB460C" w:rsidRDefault="00CB460C" w:rsidP="002C1FCA">
      <w:pPr>
        <w:pStyle w:val="Normal1"/>
        <w:ind w:left="720"/>
        <w:rPr>
          <w:sz w:val="22"/>
        </w:rPr>
      </w:pPr>
      <w:r>
        <w:rPr>
          <w:sz w:val="22"/>
        </w:rPr>
        <w:t>San Francisco, CA 94103</w:t>
      </w:r>
    </w:p>
    <w:p w:rsidR="00CB460C" w:rsidRDefault="00CB460C" w:rsidP="002C1FCA">
      <w:pPr>
        <w:pStyle w:val="Normal1"/>
        <w:rPr>
          <w:sz w:val="22"/>
        </w:rPr>
      </w:pPr>
    </w:p>
    <w:p w:rsidR="00CB460C" w:rsidRDefault="00CB460C" w:rsidP="002C1FCA">
      <w:pPr>
        <w:pStyle w:val="Normal1"/>
      </w:pPr>
      <w:r>
        <w:rPr>
          <w:sz w:val="22"/>
        </w:rPr>
        <w:t>Or email:</w:t>
      </w:r>
    </w:p>
    <w:p w:rsidR="00CB460C" w:rsidRDefault="00CB460C" w:rsidP="002C1FCA">
      <w:pPr>
        <w:pStyle w:val="Normal1"/>
      </w:pPr>
    </w:p>
    <w:p w:rsidR="00CB460C" w:rsidRDefault="00CB460C" w:rsidP="000716D8">
      <w:pPr>
        <w:pStyle w:val="Normal1"/>
        <w:ind w:left="720"/>
        <w:rPr>
          <w:szCs w:val="24"/>
        </w:rPr>
      </w:pPr>
      <w:r>
        <w:rPr>
          <w:szCs w:val="24"/>
        </w:rPr>
        <w:t>Julius Crane</w:t>
      </w:r>
      <w:r w:rsidRPr="001C5D62">
        <w:rPr>
          <w:szCs w:val="24"/>
        </w:rPr>
        <w:t xml:space="preserve"> </w:t>
      </w:r>
      <w:hyperlink r:id="rId21" w:history="1">
        <w:r w:rsidRPr="00DA6A9D">
          <w:rPr>
            <w:rStyle w:val="Hyperlink"/>
            <w:szCs w:val="24"/>
          </w:rPr>
          <w:t>jcrane@ecs-sf.org</w:t>
        </w:r>
      </w:hyperlink>
      <w:r>
        <w:rPr>
          <w:szCs w:val="24"/>
        </w:rPr>
        <w:t xml:space="preserve"> </w:t>
      </w:r>
      <w:r w:rsidRPr="001C5D62">
        <w:rPr>
          <w:szCs w:val="24"/>
        </w:rPr>
        <w:br/>
      </w:r>
      <w:r>
        <w:rPr>
          <w:szCs w:val="24"/>
        </w:rPr>
        <w:t>Program Manager for Community Services</w:t>
      </w:r>
    </w:p>
    <w:p w:rsidR="00CB460C" w:rsidRPr="001C5D62" w:rsidRDefault="00CB460C" w:rsidP="000716D8">
      <w:pPr>
        <w:pStyle w:val="Normal1"/>
        <w:ind w:left="720"/>
        <w:rPr>
          <w:szCs w:val="24"/>
        </w:rPr>
      </w:pPr>
      <w:r>
        <w:rPr>
          <w:szCs w:val="24"/>
        </w:rPr>
        <w:t>Canon Kip Senior Center, Episcopal Community Services of San Francisco</w:t>
      </w:r>
      <w:r w:rsidRPr="001C5D62">
        <w:rPr>
          <w:szCs w:val="24"/>
        </w:rPr>
        <w:br/>
        <w:t>Episcopal Community Services of San Fr</w:t>
      </w:r>
      <w:r>
        <w:rPr>
          <w:szCs w:val="24"/>
        </w:rPr>
        <w:t>ancisco</w:t>
      </w:r>
      <w:r>
        <w:rPr>
          <w:szCs w:val="24"/>
        </w:rPr>
        <w:br/>
      </w:r>
    </w:p>
    <w:p w:rsidR="00CB460C" w:rsidRDefault="00CB460C" w:rsidP="002C1FCA">
      <w:pPr>
        <w:pStyle w:val="Normal1"/>
        <w:rPr>
          <w:sz w:val="22"/>
        </w:rPr>
      </w:pPr>
    </w:p>
    <w:p w:rsidR="00CB460C" w:rsidRDefault="00CB460C" w:rsidP="002C1FCA">
      <w:pPr>
        <w:pStyle w:val="Normal1"/>
      </w:pPr>
      <w:r>
        <w:rPr>
          <w:sz w:val="22"/>
        </w:rPr>
        <w:t>Chinese translation of this information is graciously provided by Bonnie Chan, Housing Services Specialist, Self-Help for the Elderly (415) 677-7587</w:t>
      </w:r>
    </w:p>
    <w:p w:rsidR="00CB460C" w:rsidRDefault="00CB460C" w:rsidP="002C1FCA">
      <w:pPr>
        <w:pStyle w:val="Normal1"/>
        <w:ind w:firstLine="288"/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B460C" w:rsidSect="00D721E1">
      <w:headerReference w:type="default" r:id="rId22"/>
      <w:footerReference w:type="default" r:id="rId23"/>
      <w:pgSz w:w="15840" w:h="12240" w:orient="landscape"/>
      <w:pgMar w:top="1140" w:right="431" w:bottom="288" w:left="431" w:header="43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66" w:rsidRDefault="00D85866" w:rsidP="00BD4F20">
      <w:r>
        <w:separator/>
      </w:r>
    </w:p>
  </w:endnote>
  <w:endnote w:type="continuationSeparator" w:id="0">
    <w:p w:rsidR="00D85866" w:rsidRDefault="00D85866" w:rsidP="00BD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LTStd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66" w:rsidRDefault="00D85866">
    <w:pPr>
      <w:pStyle w:val="Normal1"/>
      <w:tabs>
        <w:tab w:val="center" w:pos="4320"/>
        <w:tab w:val="right" w:pos="8640"/>
      </w:tabs>
      <w:jc w:val="center"/>
    </w:pPr>
  </w:p>
  <w:p w:rsidR="00D85866" w:rsidRDefault="00D85866">
    <w:pPr>
      <w:pStyle w:val="Normal1"/>
      <w:tabs>
        <w:tab w:val="center" w:pos="4320"/>
        <w:tab w:val="right" w:pos="8640"/>
      </w:tabs>
      <w:jc w:val="center"/>
    </w:pPr>
  </w:p>
  <w:p w:rsidR="00D85866" w:rsidRDefault="00D85866">
    <w:pPr>
      <w:pStyle w:val="Normal1"/>
      <w:tabs>
        <w:tab w:val="center" w:pos="4320"/>
        <w:tab w:val="right" w:pos="8640"/>
      </w:tabs>
      <w:jc w:val="center"/>
    </w:pPr>
    <w:r>
      <w:rPr>
        <w:b/>
        <w:sz w:val="20"/>
      </w:rPr>
      <w:t xml:space="preserve">Funded by </w:t>
    </w:r>
    <w:smartTag w:uri="urn:schemas-microsoft-com:office:smarttags" w:element="City">
      <w:smartTag w:uri="urn:schemas-microsoft-com:office:smarttags" w:element="place">
        <w:r>
          <w:rPr>
            <w:b/>
            <w:sz w:val="20"/>
          </w:rPr>
          <w:t>San Francisco</w:t>
        </w:r>
      </w:smartTag>
    </w:smartTag>
    <w:r>
      <w:rPr>
        <w:b/>
        <w:sz w:val="20"/>
      </w:rPr>
      <w:t xml:space="preserve"> Department of Aging and Adult Services</w:t>
    </w:r>
  </w:p>
  <w:p w:rsidR="00D85866" w:rsidRDefault="00D85866">
    <w:pPr>
      <w:pStyle w:val="Normal1"/>
      <w:tabs>
        <w:tab w:val="center" w:pos="4320"/>
        <w:tab w:val="right" w:pos="8640"/>
      </w:tabs>
      <w:jc w:val="center"/>
    </w:pPr>
  </w:p>
  <w:p w:rsidR="00D85866" w:rsidRDefault="00D85866">
    <w:pPr>
      <w:pStyle w:val="Normal1"/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F76B9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66" w:rsidRDefault="00D85866" w:rsidP="00BD4F20">
      <w:r>
        <w:separator/>
      </w:r>
    </w:p>
  </w:footnote>
  <w:footnote w:type="continuationSeparator" w:id="0">
    <w:p w:rsidR="00D85866" w:rsidRDefault="00D85866" w:rsidP="00BD4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66" w:rsidRDefault="00D85866">
    <w:pPr>
      <w:pStyle w:val="Normal1"/>
      <w:tabs>
        <w:tab w:val="center" w:pos="4320"/>
        <w:tab w:val="right" w:pos="8640"/>
      </w:tabs>
      <w:jc w:val="center"/>
    </w:pPr>
    <w:r>
      <w:rPr>
        <w:noProof/>
      </w:rPr>
      <w:drawing>
        <wp:inline distT="0" distB="0" distL="0" distR="0" wp14:anchorId="271FE820" wp14:editId="0E18CB26">
          <wp:extent cx="1543050" cy="466725"/>
          <wp:effectExtent l="0" t="0" r="0" b="9525"/>
          <wp:docPr id="1" name="image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</w:t>
    </w:r>
    <w:r>
      <w:rPr>
        <w:b/>
      </w:rPr>
      <w:tab/>
      <w:t xml:space="preserve">                          </w:t>
    </w:r>
    <w:r>
      <w:rPr>
        <w:b/>
        <w:sz w:val="48"/>
      </w:rPr>
      <w:t xml:space="preserve">  </w:t>
    </w:r>
    <w:r>
      <w:rPr>
        <w:b/>
        <w:sz w:val="64"/>
      </w:rPr>
      <w:t>APRIL 2016</w:t>
    </w:r>
    <w:r>
      <w:rPr>
        <w:b/>
        <w:sz w:val="40"/>
      </w:rPr>
      <w:tab/>
    </w:r>
    <w:r>
      <w:rPr>
        <w:b/>
      </w:rPr>
      <w:tab/>
      <w:t xml:space="preserve">       </w:t>
    </w:r>
    <w:r>
      <w:rPr>
        <w:b/>
      </w:rPr>
      <w:tab/>
      <w:t xml:space="preserve">     </w:t>
    </w:r>
    <w:r>
      <w:rPr>
        <w:noProof/>
      </w:rPr>
      <w:drawing>
        <wp:inline distT="0" distB="0" distL="0" distR="0" wp14:anchorId="60D7BED9" wp14:editId="4FC17D19">
          <wp:extent cx="1485900" cy="523875"/>
          <wp:effectExtent l="0" t="0" r="0" b="9525"/>
          <wp:docPr id="2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                                                                 </w:t>
    </w:r>
  </w:p>
  <w:p w:rsidR="00D85866" w:rsidRDefault="00D85866">
    <w:pPr>
      <w:pStyle w:val="Normal1"/>
      <w:tabs>
        <w:tab w:val="center" w:pos="4320"/>
        <w:tab w:val="right" w:pos="8640"/>
      </w:tabs>
      <w:jc w:val="center"/>
      <w:rPr>
        <w:b/>
        <w:sz w:val="40"/>
      </w:rPr>
    </w:pPr>
    <w:r>
      <w:rPr>
        <w:b/>
        <w:sz w:val="40"/>
      </w:rPr>
      <w:t>Affordable and Low-Income Housing Opportunities</w:t>
    </w:r>
  </w:p>
  <w:p w:rsidR="00D85866" w:rsidRDefault="00D85866">
    <w:pPr>
      <w:pStyle w:val="Normal1"/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33E"/>
    <w:multiLevelType w:val="hybridMultilevel"/>
    <w:tmpl w:val="05389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86A03"/>
    <w:multiLevelType w:val="hybridMultilevel"/>
    <w:tmpl w:val="EF927656"/>
    <w:lvl w:ilvl="0" w:tplc="B266925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F87BCE"/>
    <w:multiLevelType w:val="multilevel"/>
    <w:tmpl w:val="FFFFFFFF"/>
    <w:lvl w:ilvl="0">
      <w:start w:val="1"/>
      <w:numFmt w:val="bullet"/>
      <w:lvlText w:val="●"/>
      <w:lvlJc w:val="left"/>
      <w:pPr>
        <w:ind w:left="360" w:firstLine="504"/>
      </w:pPr>
      <w:rPr>
        <w:rFonts w:ascii="Arial" w:eastAsia="Times New Roman" w:hAnsi="Arial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368" w:firstLine="2448"/>
      </w:pPr>
      <w:rPr>
        <w:rFonts w:ascii="Arial" w:eastAsia="Times New Roman" w:hAnsi="Arial"/>
        <w:color w:val="000000"/>
        <w:vertAlign w:val="baseline"/>
      </w:rPr>
    </w:lvl>
    <w:lvl w:ilvl="2">
      <w:start w:val="1"/>
      <w:numFmt w:val="bullet"/>
      <w:lvlText w:val="●"/>
      <w:lvlJc w:val="left"/>
      <w:pPr>
        <w:ind w:left="2160" w:firstLine="3960"/>
      </w:pPr>
      <w:rPr>
        <w:rFonts w:ascii="Arial" w:eastAsia="Times New Roman" w:hAnsi="Arial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587413AB"/>
    <w:multiLevelType w:val="multilevel"/>
    <w:tmpl w:val="FFFFFFFF"/>
    <w:lvl w:ilvl="0">
      <w:start w:val="1"/>
      <w:numFmt w:val="bullet"/>
      <w:lvlText w:val="●"/>
      <w:lvlJc w:val="left"/>
      <w:pPr>
        <w:ind w:left="288" w:firstLine="432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63A31F1F"/>
    <w:multiLevelType w:val="multilevel"/>
    <w:tmpl w:val="FFFFFFFF"/>
    <w:lvl w:ilvl="0">
      <w:start w:val="1"/>
      <w:numFmt w:val="bullet"/>
      <w:lvlText w:val="●"/>
      <w:lvlJc w:val="left"/>
      <w:pPr>
        <w:ind w:left="360" w:firstLine="504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5" w15:restartNumberingAfterBreak="0">
    <w:nsid w:val="7E305533"/>
    <w:multiLevelType w:val="hybridMultilevel"/>
    <w:tmpl w:val="F65CC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20"/>
    <w:rsid w:val="0000034C"/>
    <w:rsid w:val="00002C15"/>
    <w:rsid w:val="00005861"/>
    <w:rsid w:val="00011AAE"/>
    <w:rsid w:val="00011EE8"/>
    <w:rsid w:val="00033C65"/>
    <w:rsid w:val="00037842"/>
    <w:rsid w:val="00056538"/>
    <w:rsid w:val="00061270"/>
    <w:rsid w:val="000643D4"/>
    <w:rsid w:val="00065BC8"/>
    <w:rsid w:val="000716D8"/>
    <w:rsid w:val="00074B63"/>
    <w:rsid w:val="00075B39"/>
    <w:rsid w:val="000859D4"/>
    <w:rsid w:val="00085BCB"/>
    <w:rsid w:val="0009714D"/>
    <w:rsid w:val="000A1C3A"/>
    <w:rsid w:val="000A74AC"/>
    <w:rsid w:val="000B5A12"/>
    <w:rsid w:val="000C22E0"/>
    <w:rsid w:val="000D604F"/>
    <w:rsid w:val="000D6807"/>
    <w:rsid w:val="00100156"/>
    <w:rsid w:val="00122E0A"/>
    <w:rsid w:val="00130C3F"/>
    <w:rsid w:val="00163F3F"/>
    <w:rsid w:val="001642F9"/>
    <w:rsid w:val="00165689"/>
    <w:rsid w:val="001750F2"/>
    <w:rsid w:val="001817A3"/>
    <w:rsid w:val="00182E2F"/>
    <w:rsid w:val="001947B0"/>
    <w:rsid w:val="001B417B"/>
    <w:rsid w:val="001C31DB"/>
    <w:rsid w:val="001C5D62"/>
    <w:rsid w:val="001D5B98"/>
    <w:rsid w:val="001F1253"/>
    <w:rsid w:val="001F3AE9"/>
    <w:rsid w:val="0020031D"/>
    <w:rsid w:val="00200564"/>
    <w:rsid w:val="002222B2"/>
    <w:rsid w:val="0023586C"/>
    <w:rsid w:val="00241BEA"/>
    <w:rsid w:val="00244C8F"/>
    <w:rsid w:val="00260BB7"/>
    <w:rsid w:val="00262EFA"/>
    <w:rsid w:val="0028020D"/>
    <w:rsid w:val="00284D59"/>
    <w:rsid w:val="002A28E0"/>
    <w:rsid w:val="002C001B"/>
    <w:rsid w:val="002C1FCA"/>
    <w:rsid w:val="002D0055"/>
    <w:rsid w:val="002D5914"/>
    <w:rsid w:val="002E59F5"/>
    <w:rsid w:val="00303A33"/>
    <w:rsid w:val="00310260"/>
    <w:rsid w:val="003221A0"/>
    <w:rsid w:val="00331998"/>
    <w:rsid w:val="00334009"/>
    <w:rsid w:val="0033595D"/>
    <w:rsid w:val="003444DF"/>
    <w:rsid w:val="0036362A"/>
    <w:rsid w:val="00371A9C"/>
    <w:rsid w:val="00396246"/>
    <w:rsid w:val="003A3370"/>
    <w:rsid w:val="003B0BAA"/>
    <w:rsid w:val="003B1D82"/>
    <w:rsid w:val="003C50D7"/>
    <w:rsid w:val="003F6E83"/>
    <w:rsid w:val="00402B92"/>
    <w:rsid w:val="00412C72"/>
    <w:rsid w:val="0041686A"/>
    <w:rsid w:val="0042197A"/>
    <w:rsid w:val="004260C5"/>
    <w:rsid w:val="00437038"/>
    <w:rsid w:val="00454482"/>
    <w:rsid w:val="004562A2"/>
    <w:rsid w:val="00457A59"/>
    <w:rsid w:val="00465966"/>
    <w:rsid w:val="0046715F"/>
    <w:rsid w:val="00471D88"/>
    <w:rsid w:val="00473397"/>
    <w:rsid w:val="00483B8F"/>
    <w:rsid w:val="0049050D"/>
    <w:rsid w:val="004A517F"/>
    <w:rsid w:val="004A702A"/>
    <w:rsid w:val="004B2382"/>
    <w:rsid w:val="004B4ADA"/>
    <w:rsid w:val="004D22FE"/>
    <w:rsid w:val="004D4F10"/>
    <w:rsid w:val="004E5A2D"/>
    <w:rsid w:val="004F0330"/>
    <w:rsid w:val="00524283"/>
    <w:rsid w:val="00552966"/>
    <w:rsid w:val="00554937"/>
    <w:rsid w:val="00555DF1"/>
    <w:rsid w:val="00560A9D"/>
    <w:rsid w:val="00562B9F"/>
    <w:rsid w:val="00565ABC"/>
    <w:rsid w:val="0057657B"/>
    <w:rsid w:val="00594E01"/>
    <w:rsid w:val="005A118C"/>
    <w:rsid w:val="005B65D5"/>
    <w:rsid w:val="005C003E"/>
    <w:rsid w:val="005C459E"/>
    <w:rsid w:val="005D4120"/>
    <w:rsid w:val="005E17BC"/>
    <w:rsid w:val="005F3DDB"/>
    <w:rsid w:val="00633E17"/>
    <w:rsid w:val="006351E4"/>
    <w:rsid w:val="0063648A"/>
    <w:rsid w:val="00663A7F"/>
    <w:rsid w:val="00664087"/>
    <w:rsid w:val="00674A98"/>
    <w:rsid w:val="00675388"/>
    <w:rsid w:val="006835B9"/>
    <w:rsid w:val="00684F66"/>
    <w:rsid w:val="0069483A"/>
    <w:rsid w:val="006A3ADA"/>
    <w:rsid w:val="006C2783"/>
    <w:rsid w:val="006E750D"/>
    <w:rsid w:val="006F2918"/>
    <w:rsid w:val="006F6C2F"/>
    <w:rsid w:val="00702A0F"/>
    <w:rsid w:val="007035E1"/>
    <w:rsid w:val="007037C8"/>
    <w:rsid w:val="0070521E"/>
    <w:rsid w:val="00722DDD"/>
    <w:rsid w:val="0072781F"/>
    <w:rsid w:val="00741ED1"/>
    <w:rsid w:val="00762DEC"/>
    <w:rsid w:val="007934AB"/>
    <w:rsid w:val="007D2957"/>
    <w:rsid w:val="007D6FA0"/>
    <w:rsid w:val="008039FF"/>
    <w:rsid w:val="008124C8"/>
    <w:rsid w:val="00814B0A"/>
    <w:rsid w:val="008335F9"/>
    <w:rsid w:val="008343E0"/>
    <w:rsid w:val="0083648C"/>
    <w:rsid w:val="008527C1"/>
    <w:rsid w:val="00862782"/>
    <w:rsid w:val="00863331"/>
    <w:rsid w:val="00876F6D"/>
    <w:rsid w:val="008801E1"/>
    <w:rsid w:val="008969C0"/>
    <w:rsid w:val="008A3764"/>
    <w:rsid w:val="008A6C69"/>
    <w:rsid w:val="008C090A"/>
    <w:rsid w:val="008C4576"/>
    <w:rsid w:val="008D3416"/>
    <w:rsid w:val="008D3F5C"/>
    <w:rsid w:val="008D56B5"/>
    <w:rsid w:val="008F7EED"/>
    <w:rsid w:val="009224A1"/>
    <w:rsid w:val="0092416F"/>
    <w:rsid w:val="009454FD"/>
    <w:rsid w:val="00982850"/>
    <w:rsid w:val="009917C6"/>
    <w:rsid w:val="009B6476"/>
    <w:rsid w:val="009C3509"/>
    <w:rsid w:val="009D36AB"/>
    <w:rsid w:val="009E084D"/>
    <w:rsid w:val="009E6A67"/>
    <w:rsid w:val="009F1323"/>
    <w:rsid w:val="00A01FED"/>
    <w:rsid w:val="00A0307A"/>
    <w:rsid w:val="00A050F7"/>
    <w:rsid w:val="00A12D2A"/>
    <w:rsid w:val="00A33F6C"/>
    <w:rsid w:val="00A373CA"/>
    <w:rsid w:val="00A410A1"/>
    <w:rsid w:val="00A578B9"/>
    <w:rsid w:val="00A60C07"/>
    <w:rsid w:val="00A65ADB"/>
    <w:rsid w:val="00A7623D"/>
    <w:rsid w:val="00A967ED"/>
    <w:rsid w:val="00AA3A2D"/>
    <w:rsid w:val="00AB0462"/>
    <w:rsid w:val="00AC0E9D"/>
    <w:rsid w:val="00AD23DA"/>
    <w:rsid w:val="00AD6AF1"/>
    <w:rsid w:val="00AE0BFF"/>
    <w:rsid w:val="00AE0C80"/>
    <w:rsid w:val="00AE5F58"/>
    <w:rsid w:val="00AE6E42"/>
    <w:rsid w:val="00AF0DE3"/>
    <w:rsid w:val="00AF0F78"/>
    <w:rsid w:val="00B03A26"/>
    <w:rsid w:val="00B05527"/>
    <w:rsid w:val="00B30448"/>
    <w:rsid w:val="00B462EC"/>
    <w:rsid w:val="00B4725B"/>
    <w:rsid w:val="00B5189D"/>
    <w:rsid w:val="00B5528C"/>
    <w:rsid w:val="00B56C2B"/>
    <w:rsid w:val="00B63CB1"/>
    <w:rsid w:val="00B650DD"/>
    <w:rsid w:val="00B65B30"/>
    <w:rsid w:val="00B7508A"/>
    <w:rsid w:val="00B773D2"/>
    <w:rsid w:val="00B94EAE"/>
    <w:rsid w:val="00BB412B"/>
    <w:rsid w:val="00BB473A"/>
    <w:rsid w:val="00BB5121"/>
    <w:rsid w:val="00BC1230"/>
    <w:rsid w:val="00BD35D2"/>
    <w:rsid w:val="00BD4F20"/>
    <w:rsid w:val="00BE20F8"/>
    <w:rsid w:val="00BE2E18"/>
    <w:rsid w:val="00BE6AD7"/>
    <w:rsid w:val="00BF053D"/>
    <w:rsid w:val="00BF6482"/>
    <w:rsid w:val="00C01891"/>
    <w:rsid w:val="00C13359"/>
    <w:rsid w:val="00C21220"/>
    <w:rsid w:val="00C25F5F"/>
    <w:rsid w:val="00C30F8A"/>
    <w:rsid w:val="00C3316C"/>
    <w:rsid w:val="00C35CF0"/>
    <w:rsid w:val="00C47E06"/>
    <w:rsid w:val="00C60B91"/>
    <w:rsid w:val="00C66079"/>
    <w:rsid w:val="00C66D6E"/>
    <w:rsid w:val="00C71349"/>
    <w:rsid w:val="00C7791F"/>
    <w:rsid w:val="00C85C2B"/>
    <w:rsid w:val="00C863C3"/>
    <w:rsid w:val="00C95B3B"/>
    <w:rsid w:val="00C966F5"/>
    <w:rsid w:val="00CA0E8E"/>
    <w:rsid w:val="00CB460C"/>
    <w:rsid w:val="00CB6672"/>
    <w:rsid w:val="00CC404C"/>
    <w:rsid w:val="00CC7DF1"/>
    <w:rsid w:val="00CD1FB4"/>
    <w:rsid w:val="00CD539C"/>
    <w:rsid w:val="00CD73AD"/>
    <w:rsid w:val="00CE57E6"/>
    <w:rsid w:val="00CF403D"/>
    <w:rsid w:val="00CF55B1"/>
    <w:rsid w:val="00CF5A21"/>
    <w:rsid w:val="00D222EC"/>
    <w:rsid w:val="00D23053"/>
    <w:rsid w:val="00D41BC5"/>
    <w:rsid w:val="00D45DB3"/>
    <w:rsid w:val="00D50A23"/>
    <w:rsid w:val="00D66D7E"/>
    <w:rsid w:val="00D70B15"/>
    <w:rsid w:val="00D721E1"/>
    <w:rsid w:val="00D85866"/>
    <w:rsid w:val="00D95EB4"/>
    <w:rsid w:val="00DA6A9D"/>
    <w:rsid w:val="00DC6612"/>
    <w:rsid w:val="00E42BF3"/>
    <w:rsid w:val="00E5365D"/>
    <w:rsid w:val="00E677A0"/>
    <w:rsid w:val="00E76856"/>
    <w:rsid w:val="00E80BBC"/>
    <w:rsid w:val="00E846D4"/>
    <w:rsid w:val="00E86A2D"/>
    <w:rsid w:val="00EA18F7"/>
    <w:rsid w:val="00EA5AA0"/>
    <w:rsid w:val="00EE1762"/>
    <w:rsid w:val="00EE367E"/>
    <w:rsid w:val="00EE3881"/>
    <w:rsid w:val="00EE5C8A"/>
    <w:rsid w:val="00EE6630"/>
    <w:rsid w:val="00F0628F"/>
    <w:rsid w:val="00F10DE6"/>
    <w:rsid w:val="00F140D4"/>
    <w:rsid w:val="00F16749"/>
    <w:rsid w:val="00F3733F"/>
    <w:rsid w:val="00F411E4"/>
    <w:rsid w:val="00F46199"/>
    <w:rsid w:val="00F5160B"/>
    <w:rsid w:val="00F55746"/>
    <w:rsid w:val="00F76B91"/>
    <w:rsid w:val="00F81E8B"/>
    <w:rsid w:val="00F91172"/>
    <w:rsid w:val="00F96185"/>
    <w:rsid w:val="00F97CEC"/>
    <w:rsid w:val="00FA3BEC"/>
    <w:rsid w:val="00FB16FD"/>
    <w:rsid w:val="00FB4115"/>
    <w:rsid w:val="00FB4CB9"/>
    <w:rsid w:val="00FB4CCE"/>
    <w:rsid w:val="00FC6161"/>
    <w:rsid w:val="00FD615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16385"/>
    <o:shapelayout v:ext="edit">
      <o:idmap v:ext="edit" data="1"/>
    </o:shapelayout>
  </w:shapeDefaults>
  <w:decimalSymbol w:val="."/>
  <w:listSeparator w:val=","/>
  <w15:docId w15:val="{12304F86-8BA3-4627-8949-05F5E346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72"/>
    <w:pPr>
      <w:widowControl w:val="0"/>
    </w:pPr>
    <w:rPr>
      <w:color w:val="000000"/>
      <w:sz w:val="24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BD4F20"/>
    <w:pPr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BD4F20"/>
    <w:pPr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BD4F20"/>
    <w:p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BD4F20"/>
    <w:pPr>
      <w:spacing w:before="240" w:after="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BD4F20"/>
    <w:pPr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BD4F20"/>
    <w:pPr>
      <w:spacing w:before="200" w:after="40"/>
      <w:outlineLvl w:val="5"/>
    </w:pPr>
    <w:rPr>
      <w:rFonts w:ascii="Calibri" w:hAnsi="Calibr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1C3A"/>
    <w:rPr>
      <w:rFonts w:ascii="Cambria" w:hAnsi="Cambria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1C3A"/>
    <w:rPr>
      <w:rFonts w:ascii="Cambria" w:hAnsi="Cambria" w:cs="Times New Roman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1C3A"/>
    <w:rPr>
      <w:rFonts w:ascii="Cambria" w:hAnsi="Cambria" w:cs="Times New Roman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1C3A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1C3A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1C3A"/>
    <w:rPr>
      <w:rFonts w:ascii="Calibri" w:hAnsi="Calibri" w:cs="Times New Roman"/>
      <w:b/>
      <w:color w:val="000000"/>
    </w:rPr>
  </w:style>
  <w:style w:type="paragraph" w:customStyle="1" w:styleId="Normal1">
    <w:name w:val="Normal1"/>
    <w:uiPriority w:val="99"/>
    <w:rsid w:val="00BD4F20"/>
    <w:pPr>
      <w:widowControl w:val="0"/>
    </w:pPr>
    <w:rPr>
      <w:color w:val="000000"/>
      <w:sz w:val="24"/>
      <w:szCs w:val="20"/>
    </w:rPr>
  </w:style>
  <w:style w:type="paragraph" w:styleId="Title">
    <w:name w:val="Title"/>
    <w:basedOn w:val="Normal1"/>
    <w:next w:val="Normal1"/>
    <w:link w:val="TitleChar"/>
    <w:uiPriority w:val="99"/>
    <w:qFormat/>
    <w:rsid w:val="00BD4F20"/>
    <w:pPr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A1C3A"/>
    <w:rPr>
      <w:rFonts w:ascii="Cambria" w:hAnsi="Cambria" w:cs="Times New Roman"/>
      <w:b/>
      <w:color w:val="000000"/>
      <w:kern w:val="28"/>
      <w:sz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BD4F20"/>
    <w:pPr>
      <w:spacing w:before="360" w:after="80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1C3A"/>
    <w:rPr>
      <w:rFonts w:ascii="Cambria" w:hAnsi="Cambria" w:cs="Times New Roman"/>
      <w:color w:val="000000"/>
      <w:sz w:val="24"/>
    </w:rPr>
  </w:style>
  <w:style w:type="table" w:customStyle="1" w:styleId="Style">
    <w:name w:val="Style"/>
    <w:uiPriority w:val="99"/>
    <w:rsid w:val="00BD4F2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">
    <w:name w:val="Style7"/>
    <w:uiPriority w:val="99"/>
    <w:rsid w:val="00BD4F2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">
    <w:name w:val="Style6"/>
    <w:uiPriority w:val="99"/>
    <w:rsid w:val="00BD4F2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BD4F2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">
    <w:name w:val="Style4"/>
    <w:uiPriority w:val="99"/>
    <w:rsid w:val="00BD4F2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BD4F2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BD4F2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BD4F2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373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6E8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E83"/>
    <w:rPr>
      <w:rFonts w:ascii="Tahoma" w:hAnsi="Tahoma" w:cs="Times New Roman"/>
      <w:color w:val="000000"/>
      <w:sz w:val="16"/>
    </w:rPr>
  </w:style>
  <w:style w:type="paragraph" w:styleId="Header">
    <w:name w:val="header"/>
    <w:basedOn w:val="Normal"/>
    <w:link w:val="HeaderChar"/>
    <w:uiPriority w:val="99"/>
    <w:rsid w:val="003F6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6E83"/>
    <w:rPr>
      <w:rFonts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rsid w:val="003F6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6E83"/>
    <w:rPr>
      <w:rFonts w:cs="Times New Roman"/>
      <w:color w:val="000000"/>
      <w:sz w:val="20"/>
    </w:rPr>
  </w:style>
  <w:style w:type="character" w:customStyle="1" w:styleId="locality">
    <w:name w:val="locality"/>
    <w:uiPriority w:val="99"/>
    <w:rsid w:val="000D604F"/>
    <w:rPr>
      <w:rFonts w:ascii="Century Gothic" w:hAnsi="Century Gothic"/>
      <w:color w:val="37270E"/>
      <w:sz w:val="20"/>
      <w:bdr w:val="none" w:sz="0" w:space="0" w:color="auto" w:frame="1"/>
      <w:vertAlign w:val="baseline"/>
    </w:rPr>
  </w:style>
  <w:style w:type="character" w:customStyle="1" w:styleId="state">
    <w:name w:val="state"/>
    <w:uiPriority w:val="99"/>
    <w:rsid w:val="000D604F"/>
    <w:rPr>
      <w:rFonts w:ascii="Century Gothic" w:hAnsi="Century Gothic"/>
      <w:color w:val="37270E"/>
      <w:sz w:val="20"/>
      <w:bdr w:val="none" w:sz="0" w:space="0" w:color="auto" w:frame="1"/>
      <w:vertAlign w:val="baseline"/>
    </w:rPr>
  </w:style>
  <w:style w:type="character" w:customStyle="1" w:styleId="postal-code">
    <w:name w:val="postal-code"/>
    <w:uiPriority w:val="99"/>
    <w:rsid w:val="000D604F"/>
    <w:rPr>
      <w:rFonts w:ascii="Century Gothic" w:hAnsi="Century Gothic"/>
      <w:color w:val="37270E"/>
      <w:sz w:val="20"/>
      <w:bdr w:val="none" w:sz="0" w:space="0" w:color="auto" w:frame="1"/>
      <w:vertAlign w:val="baseline"/>
    </w:rPr>
  </w:style>
  <w:style w:type="character" w:customStyle="1" w:styleId="im">
    <w:name w:val="im"/>
    <w:basedOn w:val="DefaultParagraphFont"/>
    <w:uiPriority w:val="99"/>
    <w:rsid w:val="001B417B"/>
    <w:rPr>
      <w:rFonts w:cs="Times New Roman"/>
    </w:rPr>
  </w:style>
  <w:style w:type="character" w:styleId="Strong">
    <w:name w:val="Strong"/>
    <w:basedOn w:val="DefaultParagraphFont"/>
    <w:uiPriority w:val="22"/>
    <w:qFormat/>
    <w:locked/>
    <w:rsid w:val="00D70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6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26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6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6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26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6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yles@bridgehousing.com" TargetMode="External"/><Relationship Id="rId13" Type="http://schemas.openxmlformats.org/officeDocument/2006/relationships/hyperlink" Target="mailto:bishop@vetsequitycenter.org" TargetMode="External"/><Relationship Id="rId18" Type="http://schemas.openxmlformats.org/officeDocument/2006/relationships/hyperlink" Target="http://www.sfhsa.org/403.htm" TargetMode="External"/><Relationship Id="rId3" Type="http://schemas.openxmlformats.org/officeDocument/2006/relationships/styles" Target="styles.xml"/><Relationship Id="rId21" Type="http://schemas.openxmlformats.org/officeDocument/2006/relationships/hyperlink" Target="mailto:jcrane@ecs-sf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shop.vetsequitycenter.org/" TargetMode="External"/><Relationship Id="rId17" Type="http://schemas.openxmlformats.org/officeDocument/2006/relationships/hyperlink" Target="http://www.apilegaloutreach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tthew@openhouse-sf.org" TargetMode="External"/><Relationship Id="rId20" Type="http://schemas.openxmlformats.org/officeDocument/2006/relationships/hyperlink" Target="http://www.curryseniorcente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lrcsf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tthew@openhouse-sf.or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baldc.org/home/giant-road-apartments" TargetMode="External"/><Relationship Id="rId19" Type="http://schemas.openxmlformats.org/officeDocument/2006/relationships/hyperlink" Target="http://www.ecs-s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lavau@bridgehousing.com" TargetMode="External"/><Relationship Id="rId14" Type="http://schemas.openxmlformats.org/officeDocument/2006/relationships/hyperlink" Target="mailto:bishop@vetsequitycenter.or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EB10-E3D4-42CD-9797-B989FDCA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5861</Words>
  <Characters>33409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COUNTY</vt:lpstr>
    </vt:vector>
  </TitlesOfParts>
  <Company/>
  <LinksUpToDate>false</LinksUpToDate>
  <CharactersWithSpaces>39192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COUNTY</dc:title>
  <dc:creator>Administrator</dc:creator>
  <cp:lastModifiedBy>Julius Crane</cp:lastModifiedBy>
  <cp:revision>2</cp:revision>
  <dcterms:created xsi:type="dcterms:W3CDTF">2016-04-06T20:47:00Z</dcterms:created>
  <dcterms:modified xsi:type="dcterms:W3CDTF">2016-04-06T20:47:00Z</dcterms:modified>
</cp:coreProperties>
</file>