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4961" w14:textId="7813B53E" w:rsidR="0070384A" w:rsidRPr="000A0974" w:rsidRDefault="00835105" w:rsidP="0070384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Text18"/>
      <w:bookmarkStart w:id="1" w:name="_GoBack"/>
      <w:bookmarkEnd w:id="1"/>
      <w:r w:rsidRPr="000A0974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</w:t>
      </w:r>
      <w:r w:rsidR="0070384A" w:rsidRPr="000A0974">
        <w:rPr>
          <w:rFonts w:ascii="Times New Roman" w:eastAsia="Times New Roman" w:hAnsi="Times New Roman" w:cs="Times New Roman"/>
          <w:noProof/>
          <w:sz w:val="22"/>
          <w:szCs w:val="22"/>
          <w:highlight w:val="yellow"/>
        </w:rPr>
        <w:t>[Place on your letterhead or include your address block]</w:t>
      </w:r>
      <w:bookmarkEnd w:id="0"/>
    </w:p>
    <w:p w14:paraId="2720E695" w14:textId="12ABFD44" w:rsidR="00A111DC" w:rsidRPr="000A0974" w:rsidRDefault="00A111DC" w:rsidP="00A111DC">
      <w:pPr>
        <w:rPr>
          <w:rFonts w:ascii="Times New Roman" w:hAnsi="Times New Roman" w:cs="Times New Roman"/>
          <w:noProof/>
          <w:sz w:val="22"/>
          <w:szCs w:val="22"/>
        </w:rPr>
      </w:pPr>
    </w:p>
    <w:p w14:paraId="357342B2" w14:textId="427BDAE7" w:rsidR="00835105" w:rsidRPr="000A0974" w:rsidRDefault="000A0974" w:rsidP="00835105">
      <w:pPr>
        <w:rPr>
          <w:rFonts w:ascii="Times New Roman" w:hAnsi="Times New Roman" w:cs="Times New Roman"/>
          <w:sz w:val="22"/>
          <w:szCs w:val="22"/>
        </w:rPr>
      </w:pPr>
      <w:r w:rsidRPr="000A0974">
        <w:rPr>
          <w:rFonts w:ascii="Times New Roman" w:hAnsi="Times New Roman" w:cs="Times New Roman"/>
          <w:sz w:val="22"/>
          <w:szCs w:val="22"/>
        </w:rPr>
        <w:t>Email your letter:</w:t>
      </w:r>
    </w:p>
    <w:p w14:paraId="64A516F2" w14:textId="77777777" w:rsidR="00AC2E75" w:rsidRPr="00AC2E75" w:rsidRDefault="00835105" w:rsidP="00AC2E75">
      <w:pPr>
        <w:rPr>
          <w:rFonts w:ascii="Times New Roman" w:hAnsi="Times New Roman" w:cs="Times New Roman"/>
          <w:sz w:val="22"/>
          <w:szCs w:val="22"/>
        </w:rPr>
      </w:pPr>
      <w:r w:rsidRPr="000A0974">
        <w:rPr>
          <w:rFonts w:ascii="Times New Roman" w:hAnsi="Times New Roman" w:cs="Times New Roman"/>
          <w:sz w:val="22"/>
          <w:szCs w:val="22"/>
        </w:rPr>
        <w:t xml:space="preserve">To: </w:t>
      </w:r>
      <w:r w:rsidRPr="000A0974">
        <w:rPr>
          <w:rFonts w:ascii="Times New Roman" w:hAnsi="Times New Roman" w:cs="Times New Roman"/>
          <w:sz w:val="22"/>
          <w:szCs w:val="22"/>
        </w:rPr>
        <w:tab/>
      </w:r>
      <w:r w:rsidR="00AC2E75" w:rsidRPr="00AC2E75">
        <w:rPr>
          <w:rFonts w:ascii="Times New Roman" w:hAnsi="Times New Roman" w:cs="Times New Roman"/>
          <w:sz w:val="22"/>
          <w:szCs w:val="22"/>
        </w:rPr>
        <w:t>Katerina Robinson, Legislative Director, Office of Senator Nancy Skinner</w:t>
      </w:r>
    </w:p>
    <w:p w14:paraId="682C9490" w14:textId="7D36B8E2" w:rsidR="00835105" w:rsidRPr="000A0974" w:rsidRDefault="00AC2E75" w:rsidP="00AC2E7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C2E75">
        <w:rPr>
          <w:rFonts w:ascii="Times New Roman" w:hAnsi="Times New Roman" w:cs="Times New Roman"/>
          <w:sz w:val="22"/>
          <w:szCs w:val="22"/>
        </w:rPr>
        <w:t>(</w:t>
      </w:r>
      <w:hyperlink r:id="rId5" w:history="1">
        <w:r w:rsidRPr="00503586">
          <w:rPr>
            <w:rStyle w:val="Hyperlink"/>
            <w:rFonts w:ascii="Times New Roman" w:hAnsi="Times New Roman" w:cs="Times New Roman"/>
            <w:sz w:val="22"/>
            <w:szCs w:val="22"/>
          </w:rPr>
          <w:t>Katerina.Robinson@sen.ca.gov</w:t>
        </w:r>
      </w:hyperlink>
      <w:r>
        <w:rPr>
          <w:rFonts w:ascii="Times New Roman" w:hAnsi="Times New Roman" w:cs="Times New Roman"/>
          <w:sz w:val="22"/>
          <w:szCs w:val="22"/>
        </w:rPr>
        <w:t>)</w:t>
      </w:r>
    </w:p>
    <w:p w14:paraId="36F58842" w14:textId="65617289" w:rsidR="00835105" w:rsidRPr="000A0974" w:rsidRDefault="00835105" w:rsidP="0083510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0A0974">
        <w:rPr>
          <w:rFonts w:ascii="Times New Roman" w:hAnsi="Times New Roman" w:cs="Times New Roman"/>
          <w:sz w:val="22"/>
          <w:szCs w:val="22"/>
        </w:rPr>
        <w:t xml:space="preserve">Cc: </w:t>
      </w:r>
      <w:r w:rsidRPr="000A0974">
        <w:rPr>
          <w:rFonts w:ascii="Times New Roman" w:hAnsi="Times New Roman" w:cs="Times New Roman"/>
          <w:sz w:val="22"/>
          <w:szCs w:val="22"/>
        </w:rPr>
        <w:tab/>
        <w:t>Pedro Galvao, Senior Policy Manager, NPH (</w:t>
      </w:r>
      <w:hyperlink r:id="rId6" w:history="1">
        <w:r w:rsidRPr="000A0974">
          <w:rPr>
            <w:rStyle w:val="Hyperlink"/>
            <w:rFonts w:ascii="Times New Roman" w:hAnsi="Times New Roman" w:cs="Times New Roman"/>
            <w:sz w:val="22"/>
            <w:szCs w:val="22"/>
          </w:rPr>
          <w:t>pedro@nonprofithousing.org</w:t>
        </w:r>
      </w:hyperlink>
      <w:r w:rsidRPr="000A0974">
        <w:rPr>
          <w:rFonts w:ascii="Times New Roman" w:hAnsi="Times New Roman" w:cs="Times New Roman"/>
          <w:sz w:val="22"/>
          <w:szCs w:val="22"/>
        </w:rPr>
        <w:t>)</w:t>
      </w:r>
    </w:p>
    <w:p w14:paraId="49E5C16C" w14:textId="77777777" w:rsidR="00835105" w:rsidRPr="000A0974" w:rsidRDefault="00835105" w:rsidP="00835105">
      <w:pPr>
        <w:rPr>
          <w:rFonts w:ascii="Times New Roman" w:hAnsi="Times New Roman" w:cs="Times New Roman"/>
          <w:i/>
        </w:rPr>
      </w:pPr>
    </w:p>
    <w:p w14:paraId="3E6B2B3F" w14:textId="2966054A" w:rsidR="00835105" w:rsidRDefault="00835105" w:rsidP="00835105">
      <w:pPr>
        <w:rPr>
          <w:rFonts w:ascii="Times New Roman" w:hAnsi="Times New Roman" w:cs="Times New Roman"/>
          <w:i/>
        </w:rPr>
      </w:pPr>
      <w:r w:rsidRPr="000A0974">
        <w:rPr>
          <w:rFonts w:ascii="Times New Roman" w:hAnsi="Times New Roman" w:cs="Times New Roman"/>
          <w:i/>
        </w:rPr>
        <w:t xml:space="preserve">Please also submit to </w:t>
      </w:r>
      <w:hyperlink r:id="rId7" w:history="1">
        <w:r w:rsidRPr="000A0974">
          <w:rPr>
            <w:rStyle w:val="Hyperlink"/>
            <w:rFonts w:ascii="Times New Roman" w:hAnsi="Times New Roman" w:cs="Times New Roman"/>
            <w:i/>
          </w:rPr>
          <w:t>https://calegislation.lc.ca.gov/Advocates/</w:t>
        </w:r>
      </w:hyperlink>
      <w:r w:rsidRPr="000A0974">
        <w:rPr>
          <w:rFonts w:ascii="Times New Roman" w:hAnsi="Times New Roman" w:cs="Times New Roman"/>
          <w:i/>
        </w:rPr>
        <w:t xml:space="preserve"> (note that your organization will need to create a free account)</w:t>
      </w:r>
    </w:p>
    <w:p w14:paraId="6B1FCF93" w14:textId="2489A0FE" w:rsidR="00835105" w:rsidRDefault="00835105" w:rsidP="00A111DC">
      <w:pPr>
        <w:pBdr>
          <w:bottom w:val="dotted" w:sz="24" w:space="1" w:color="auto"/>
        </w:pBdr>
        <w:rPr>
          <w:rFonts w:ascii="Times New Roman" w:hAnsi="Times New Roman" w:cs="Times New Roman"/>
          <w:noProof/>
          <w:sz w:val="22"/>
          <w:szCs w:val="22"/>
          <w:highlight w:val="yellow"/>
        </w:rPr>
      </w:pPr>
    </w:p>
    <w:p w14:paraId="20806A1F" w14:textId="77777777" w:rsidR="000A0974" w:rsidRDefault="000A0974" w:rsidP="00A111DC">
      <w:pPr>
        <w:rPr>
          <w:rFonts w:ascii="Times New Roman" w:hAnsi="Times New Roman" w:cs="Times New Roman"/>
          <w:noProof/>
          <w:sz w:val="22"/>
          <w:szCs w:val="22"/>
          <w:highlight w:val="yellow"/>
        </w:rPr>
      </w:pPr>
    </w:p>
    <w:p w14:paraId="60E6D5FC" w14:textId="77777777" w:rsidR="00835105" w:rsidRPr="00A83715" w:rsidRDefault="00835105" w:rsidP="00A111DC">
      <w:pPr>
        <w:rPr>
          <w:rFonts w:ascii="Times New Roman" w:hAnsi="Times New Roman" w:cs="Times New Roman"/>
          <w:noProof/>
          <w:sz w:val="22"/>
          <w:szCs w:val="22"/>
          <w:highlight w:val="yellow"/>
        </w:rPr>
      </w:pPr>
    </w:p>
    <w:p w14:paraId="0D89041C" w14:textId="77777777" w:rsidR="00112A98" w:rsidRDefault="00112A98" w:rsidP="005266CE">
      <w:pPr>
        <w:rPr>
          <w:rFonts w:ascii="Times New Roman" w:eastAsia="Times New Roman" w:hAnsi="Times New Roman" w:cs="Times New Roman"/>
          <w:sz w:val="22"/>
          <w:szCs w:val="22"/>
        </w:rPr>
      </w:pPr>
      <w:r w:rsidRPr="00A83715">
        <w:rPr>
          <w:rFonts w:ascii="Times New Roman" w:eastAsia="Times New Roman" w:hAnsi="Times New Roman" w:cs="Times New Roman"/>
          <w:sz w:val="22"/>
          <w:szCs w:val="22"/>
          <w:highlight w:val="yellow"/>
        </w:rPr>
        <w:t>[Insert Date]</w:t>
      </w:r>
    </w:p>
    <w:p w14:paraId="35D7D219" w14:textId="77777777" w:rsidR="00112A98" w:rsidRDefault="00112A98" w:rsidP="005266C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DE0F4FE" w14:textId="77777777" w:rsidR="00835105" w:rsidRPr="00835105" w:rsidRDefault="00835105" w:rsidP="00835105">
      <w:pPr>
        <w:rPr>
          <w:rFonts w:ascii="Times New Roman" w:hAnsi="Times New Roman" w:cs="Times New Roman"/>
          <w:sz w:val="22"/>
          <w:szCs w:val="22"/>
        </w:rPr>
      </w:pPr>
      <w:r w:rsidRPr="00835105">
        <w:rPr>
          <w:rFonts w:ascii="Times New Roman" w:hAnsi="Times New Roman" w:cs="Times New Roman"/>
          <w:sz w:val="22"/>
          <w:szCs w:val="22"/>
        </w:rPr>
        <w:t>The Honorable Nancy Skinner</w:t>
      </w:r>
    </w:p>
    <w:p w14:paraId="5A236606" w14:textId="77777777" w:rsidR="00835105" w:rsidRPr="00835105" w:rsidRDefault="00835105" w:rsidP="00835105">
      <w:pPr>
        <w:rPr>
          <w:rFonts w:ascii="Times New Roman" w:hAnsi="Times New Roman" w:cs="Times New Roman"/>
          <w:sz w:val="22"/>
          <w:szCs w:val="22"/>
        </w:rPr>
      </w:pPr>
      <w:r w:rsidRPr="00835105">
        <w:rPr>
          <w:rFonts w:ascii="Times New Roman" w:hAnsi="Times New Roman" w:cs="Times New Roman"/>
          <w:sz w:val="22"/>
          <w:szCs w:val="22"/>
        </w:rPr>
        <w:t>Member of the Senate</w:t>
      </w:r>
    </w:p>
    <w:p w14:paraId="1B0DE566" w14:textId="77777777" w:rsidR="00835105" w:rsidRPr="00835105" w:rsidRDefault="00835105" w:rsidP="00835105">
      <w:pPr>
        <w:rPr>
          <w:rFonts w:ascii="Times New Roman" w:hAnsi="Times New Roman" w:cs="Times New Roman"/>
          <w:sz w:val="22"/>
          <w:szCs w:val="22"/>
        </w:rPr>
      </w:pPr>
      <w:r w:rsidRPr="00835105">
        <w:rPr>
          <w:rFonts w:ascii="Times New Roman" w:hAnsi="Times New Roman" w:cs="Times New Roman"/>
          <w:sz w:val="22"/>
          <w:szCs w:val="22"/>
        </w:rPr>
        <w:t>State Capitol, Room 2059</w:t>
      </w:r>
    </w:p>
    <w:p w14:paraId="7F263F23" w14:textId="77777777" w:rsidR="00835105" w:rsidRPr="00835105" w:rsidRDefault="00835105" w:rsidP="00835105">
      <w:pPr>
        <w:rPr>
          <w:rFonts w:ascii="Times New Roman" w:hAnsi="Times New Roman" w:cs="Times New Roman"/>
          <w:sz w:val="22"/>
          <w:szCs w:val="22"/>
        </w:rPr>
      </w:pPr>
      <w:r w:rsidRPr="00835105">
        <w:rPr>
          <w:rFonts w:ascii="Times New Roman" w:hAnsi="Times New Roman" w:cs="Times New Roman"/>
          <w:sz w:val="22"/>
          <w:szCs w:val="22"/>
        </w:rPr>
        <w:t>Sacramento, CA  95814</w:t>
      </w:r>
    </w:p>
    <w:p w14:paraId="1807E0A9" w14:textId="77777777" w:rsidR="00A111DC" w:rsidRPr="00A83715" w:rsidRDefault="00A111DC" w:rsidP="00A111DC">
      <w:pPr>
        <w:rPr>
          <w:rFonts w:ascii="Times New Roman" w:hAnsi="Times New Roman" w:cs="Times New Roman"/>
          <w:sz w:val="22"/>
          <w:szCs w:val="22"/>
        </w:rPr>
      </w:pPr>
    </w:p>
    <w:p w14:paraId="3EC4FB50" w14:textId="714C1602" w:rsidR="00F02577" w:rsidRPr="00F02577" w:rsidRDefault="00F02577" w:rsidP="00F02577">
      <w:pPr>
        <w:rPr>
          <w:rFonts w:ascii="Times New Roman" w:hAnsi="Times New Roman" w:cs="Times New Roman"/>
          <w:b/>
          <w:sz w:val="22"/>
          <w:szCs w:val="22"/>
        </w:rPr>
      </w:pPr>
      <w:r w:rsidRPr="00F02577">
        <w:rPr>
          <w:rFonts w:ascii="Times New Roman" w:hAnsi="Times New Roman" w:cs="Times New Roman"/>
          <w:b/>
          <w:sz w:val="22"/>
          <w:szCs w:val="22"/>
        </w:rPr>
        <w:t>Re:  </w:t>
      </w:r>
      <w:r w:rsidR="00FA3516">
        <w:rPr>
          <w:rFonts w:ascii="Times New Roman" w:hAnsi="Times New Roman" w:cs="Times New Roman"/>
          <w:b/>
          <w:sz w:val="22"/>
          <w:szCs w:val="22"/>
        </w:rPr>
        <w:t>Support for</w:t>
      </w:r>
      <w:r w:rsidR="00835105">
        <w:rPr>
          <w:rFonts w:ascii="Times New Roman" w:hAnsi="Times New Roman" w:cs="Times New Roman"/>
          <w:b/>
          <w:sz w:val="22"/>
          <w:szCs w:val="22"/>
        </w:rPr>
        <w:t xml:space="preserve"> SB 330 Housing Crisis Act</w:t>
      </w:r>
    </w:p>
    <w:p w14:paraId="25E9F605" w14:textId="77777777" w:rsidR="00F02577" w:rsidRPr="00F02577" w:rsidRDefault="00F02577" w:rsidP="00F02577">
      <w:pPr>
        <w:rPr>
          <w:rFonts w:ascii="Times New Roman" w:hAnsi="Times New Roman" w:cs="Times New Roman"/>
          <w:sz w:val="22"/>
          <w:szCs w:val="22"/>
        </w:rPr>
      </w:pPr>
    </w:p>
    <w:p w14:paraId="2FF4CCAC" w14:textId="7779323C" w:rsidR="00345ED3" w:rsidRPr="00345ED3" w:rsidRDefault="00E13DA1" w:rsidP="00345ED3">
      <w:pPr>
        <w:rPr>
          <w:rFonts w:ascii="Times New Roman" w:hAnsi="Times New Roman" w:cs="Times New Roman"/>
          <w:sz w:val="22"/>
          <w:szCs w:val="22"/>
        </w:rPr>
      </w:pPr>
      <w:r w:rsidRPr="00E13DA1">
        <w:rPr>
          <w:rFonts w:ascii="Times New Roman" w:hAnsi="Times New Roman" w:cs="Times New Roman"/>
          <w:sz w:val="22"/>
          <w:szCs w:val="22"/>
        </w:rPr>
        <w:t xml:space="preserve">Dear </w:t>
      </w:r>
      <w:r w:rsidR="00835105">
        <w:rPr>
          <w:rFonts w:ascii="Times New Roman" w:hAnsi="Times New Roman" w:cs="Times New Roman"/>
          <w:sz w:val="22"/>
          <w:szCs w:val="22"/>
        </w:rPr>
        <w:t>Senator Skinner,</w:t>
      </w:r>
    </w:p>
    <w:p w14:paraId="6FF1F6D2" w14:textId="77777777" w:rsidR="00A44671" w:rsidRPr="006841BE" w:rsidRDefault="00A44671" w:rsidP="00A4467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9F97D7A" w14:textId="1FC1423B" w:rsidR="00E13DA1" w:rsidRPr="006841BE" w:rsidRDefault="0070384A" w:rsidP="0083510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841BE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[Insert your organization's name</w:t>
      </w:r>
      <w:r w:rsidR="00C85810" w:rsidRPr="006841BE">
        <w:rPr>
          <w:rFonts w:ascii="Times New Roman" w:hAnsi="Times New Roman" w:cs="Times New Roman"/>
          <w:color w:val="000000" w:themeColor="text1"/>
          <w:sz w:val="22"/>
          <w:szCs w:val="22"/>
        </w:rPr>
        <w:t>]</w:t>
      </w:r>
      <w:r w:rsidR="00826463" w:rsidRPr="006841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61FB8" w:rsidRPr="006841BE">
        <w:rPr>
          <w:rFonts w:ascii="Times New Roman" w:hAnsi="Times New Roman" w:cs="Times New Roman"/>
          <w:color w:val="000000" w:themeColor="text1"/>
          <w:sz w:val="22"/>
          <w:szCs w:val="22"/>
        </w:rPr>
        <w:t>strongly</w:t>
      </w:r>
      <w:r w:rsidR="004221D6" w:rsidRPr="006841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support</w:t>
      </w:r>
      <w:r w:rsidR="00361FB8" w:rsidRPr="006841BE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A44671" w:rsidRPr="006841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35105" w:rsidRPr="006841BE">
        <w:rPr>
          <w:rFonts w:ascii="Times New Roman" w:hAnsi="Times New Roman" w:cs="Times New Roman"/>
          <w:color w:val="000000" w:themeColor="text1"/>
          <w:sz w:val="22"/>
          <w:szCs w:val="22"/>
        </w:rPr>
        <w:t>SB 330</w:t>
      </w:r>
      <w:r w:rsidR="005266CE" w:rsidRPr="006841BE">
        <w:rPr>
          <w:rFonts w:ascii="Times New Roman" w:hAnsi="Times New Roman" w:cs="Times New Roman"/>
          <w:color w:val="000000" w:themeColor="text1"/>
          <w:sz w:val="22"/>
          <w:szCs w:val="22"/>
        </w:rPr>
        <w:t>, which will</w:t>
      </w:r>
      <w:r w:rsidR="00835105" w:rsidRPr="006841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35105" w:rsidRPr="006841B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c</w:t>
      </w:r>
      <w:r w:rsidR="00835105" w:rsidRPr="0083510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reate more affordable housing opportunities for California families and workers by ensuring local governments each maintain consistent rules and regulations. </w:t>
      </w:r>
    </w:p>
    <w:p w14:paraId="252E22CE" w14:textId="77777777" w:rsidR="00A44671" w:rsidRPr="006841BE" w:rsidRDefault="00A44671" w:rsidP="00A44671">
      <w:pPr>
        <w:rPr>
          <w:rFonts w:ascii="Times" w:hAnsi="Times" w:cs="Times New Roman"/>
          <w:color w:val="000000" w:themeColor="text1"/>
          <w:sz w:val="22"/>
          <w:szCs w:val="22"/>
        </w:rPr>
      </w:pPr>
    </w:p>
    <w:p w14:paraId="6069F997" w14:textId="74E6E5F1" w:rsidR="00F02577" w:rsidRPr="00F02577" w:rsidRDefault="00F02577" w:rsidP="00F02577">
      <w:pPr>
        <w:rPr>
          <w:rFonts w:ascii="Times New Roman" w:hAnsi="Times New Roman" w:cs="Times New Roman"/>
          <w:sz w:val="22"/>
          <w:szCs w:val="22"/>
        </w:rPr>
      </w:pPr>
      <w:r w:rsidRPr="00A83715">
        <w:rPr>
          <w:rFonts w:ascii="Times New Roman" w:hAnsi="Times New Roman" w:cs="Times New Roman"/>
          <w:sz w:val="22"/>
          <w:szCs w:val="22"/>
          <w:highlight w:val="yellow"/>
        </w:rPr>
        <w:t xml:space="preserve">[Include </w:t>
      </w:r>
      <w:r>
        <w:rPr>
          <w:rFonts w:ascii="Times New Roman" w:hAnsi="Times New Roman" w:cs="Times New Roman"/>
          <w:sz w:val="22"/>
          <w:szCs w:val="22"/>
          <w:highlight w:val="yellow"/>
        </w:rPr>
        <w:t>1-2</w:t>
      </w:r>
      <w:r w:rsidRPr="00A83715">
        <w:rPr>
          <w:rFonts w:ascii="Times New Roman" w:hAnsi="Times New Roman" w:cs="Times New Roman"/>
          <w:sz w:val="22"/>
          <w:szCs w:val="22"/>
          <w:highlight w:val="yellow"/>
        </w:rPr>
        <w:t xml:space="preserve"> sentence</w:t>
      </w:r>
      <w:r>
        <w:rPr>
          <w:rFonts w:ascii="Times New Roman" w:hAnsi="Times New Roman" w:cs="Times New Roman"/>
          <w:sz w:val="22"/>
          <w:szCs w:val="22"/>
          <w:highlight w:val="yellow"/>
        </w:rPr>
        <w:t>s</w:t>
      </w:r>
      <w:r w:rsidRPr="00A83715">
        <w:rPr>
          <w:rFonts w:ascii="Times New Roman" w:hAnsi="Times New Roman" w:cs="Times New Roman"/>
          <w:sz w:val="22"/>
          <w:szCs w:val="22"/>
          <w:highlight w:val="yellow"/>
        </w:rPr>
        <w:t xml:space="preserve"> to briefly describe your organization</w:t>
      </w:r>
      <w:r w:rsidR="007C7085">
        <w:rPr>
          <w:rFonts w:ascii="Times New Roman" w:hAnsi="Times New Roman" w:cs="Times New Roman"/>
          <w:sz w:val="22"/>
          <w:szCs w:val="22"/>
          <w:highlight w:val="yellow"/>
        </w:rPr>
        <w:t xml:space="preserve">: </w:t>
      </w:r>
      <w:r w:rsidR="007C7085" w:rsidRPr="007C7085">
        <w:rPr>
          <w:rFonts w:ascii="Times New Roman" w:hAnsi="Times New Roman" w:cs="Times New Roman"/>
          <w:i/>
          <w:sz w:val="22"/>
          <w:szCs w:val="22"/>
          <w:highlight w:val="yellow"/>
        </w:rPr>
        <w:t>You may include how many people you serve and where, how many people you employ and where, etc.</w:t>
      </w:r>
      <w:r w:rsidRPr="00A83715">
        <w:rPr>
          <w:rFonts w:ascii="Times New Roman" w:hAnsi="Times New Roman" w:cs="Times New Roman"/>
          <w:sz w:val="22"/>
          <w:szCs w:val="22"/>
          <w:highlight w:val="yellow"/>
        </w:rPr>
        <w:t>]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7D761A" w14:textId="77777777" w:rsidR="00CD76F0" w:rsidRPr="00AF031C" w:rsidRDefault="00CD76F0" w:rsidP="00A4467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9160E25" w14:textId="7EE6FB94" w:rsidR="00D52C49" w:rsidRPr="00AF031C" w:rsidRDefault="00835105" w:rsidP="00D52C49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AF031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SB 330</w:t>
      </w:r>
      <w:r w:rsidR="004C363A" w:rsidRPr="00AF031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: Creates more homes for our communities</w:t>
      </w:r>
    </w:p>
    <w:p w14:paraId="0E298A6B" w14:textId="17FBEB6A" w:rsidR="00D52C49" w:rsidRPr="00AF031C" w:rsidRDefault="00D52C49" w:rsidP="004C363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031C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</w:r>
      <w:r w:rsidR="004C363A" w:rsidRPr="00AF031C">
        <w:rPr>
          <w:rFonts w:ascii="Times New Roman" w:hAnsi="Times New Roman" w:cs="Times New Roman"/>
          <w:color w:val="000000" w:themeColor="text1"/>
          <w:sz w:val="22"/>
          <w:szCs w:val="22"/>
        </w:rPr>
        <w:t>California families and workers need safe, stable, affordable homes. Experts agree that our best tactic in creating a strong, healthy future for our state’s housing needs must inc</w:t>
      </w:r>
      <w:r w:rsidR="00637931">
        <w:rPr>
          <w:rFonts w:ascii="Times New Roman" w:hAnsi="Times New Roman" w:cs="Times New Roman"/>
          <w:color w:val="000000" w:themeColor="text1"/>
          <w:sz w:val="22"/>
          <w:szCs w:val="22"/>
        </w:rPr>
        <w:t>l</w:t>
      </w:r>
      <w:r w:rsidR="004C363A" w:rsidRPr="00AF031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ude a three-pronged approach of production, preservation, and tenant protections together. SB 330 fills a critical need in moving production goals forward, creating more affordable homes for our community members. </w:t>
      </w:r>
    </w:p>
    <w:p w14:paraId="6AAFF0B4" w14:textId="323DDE3F" w:rsidR="00D52C49" w:rsidRPr="00AF031C" w:rsidRDefault="00D52C49" w:rsidP="00D52C49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AF031C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</w:r>
      <w:r w:rsidRPr="00AF031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br/>
      </w:r>
      <w:r w:rsidR="004C363A" w:rsidRPr="00AF031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SB 330</w:t>
      </w:r>
      <w:r w:rsidR="00DE2D0A" w:rsidRPr="00AF031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: Establish good government standards to create more home options and opportunities</w:t>
      </w:r>
      <w:r w:rsidR="004C363A" w:rsidRPr="00AF031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</w:t>
      </w:r>
      <w:r w:rsidRPr="00AF031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br/>
      </w:r>
    </w:p>
    <w:p w14:paraId="06962D16" w14:textId="56F4B931" w:rsidR="00DE2D0A" w:rsidRDefault="00DE2D0A" w:rsidP="00D52C49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As more and more Californians face </w:t>
      </w:r>
      <w:r w:rsidR="008724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urgent housing insecurity and growing needs</w:t>
      </w:r>
      <w:r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lawmakers must use good government standards to create </w:t>
      </w:r>
      <w:r w:rsidR="00CB17B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more </w:t>
      </w:r>
      <w:r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home</w:t>
      </w:r>
      <w:r w:rsidR="00CB17B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s </w:t>
      </w:r>
      <w:r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– and remove </w:t>
      </w:r>
      <w:r w:rsidR="00CB17B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artificial barriers</w:t>
      </w:r>
      <w:r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that limit and hinder </w:t>
      </w:r>
      <w:r w:rsidR="00CB17B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the constructions of homes desperately needed by California families and workers</w:t>
      </w:r>
      <w:r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  <w:r w:rsidR="0087249F" w:rsidRPr="008724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14:paraId="057169B7" w14:textId="77777777" w:rsidR="0087249F" w:rsidRPr="0087249F" w:rsidRDefault="0087249F" w:rsidP="00D52C49">
      <w:pPr>
        <w:rPr>
          <w:b/>
          <w:color w:val="000000" w:themeColor="text1"/>
          <w:u w:val="single"/>
        </w:rPr>
      </w:pPr>
    </w:p>
    <w:p w14:paraId="6800E050" w14:textId="77777777" w:rsidR="00DE2D0A" w:rsidRPr="00AF031C" w:rsidRDefault="00DE2D0A" w:rsidP="00D52C49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39848A01" w14:textId="7004F3BE" w:rsidR="00DE2D0A" w:rsidRPr="00AF031C" w:rsidRDefault="00DE2D0A" w:rsidP="00D52C49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>For a five-year period, SB 330 would:</w:t>
      </w:r>
    </w:p>
    <w:p w14:paraId="686C693F" w14:textId="7DDA17B8" w:rsidR="0087249F" w:rsidRDefault="0087249F" w:rsidP="00DE2D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Keep regulations fair and consistent, by holding local rules and regulations constant once a developer has filed a complete application to build more homes;</w:t>
      </w:r>
    </w:p>
    <w:p w14:paraId="167CD8F3" w14:textId="3980A020" w:rsidR="00DE2D0A" w:rsidRPr="00AF031C" w:rsidRDefault="0087249F" w:rsidP="00DE2D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Keep our communities more inclusive and open by p</w:t>
      </w:r>
      <w:r w:rsidR="00DE2D0A"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revent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ing</w:t>
      </w:r>
      <w:r w:rsidR="00DE2D0A"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cities from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decreasing the heights and densities of housing that can be built in one area, without also increasing heights and densities permitted in </w:t>
      </w:r>
      <w:r w:rsidR="00DE2D0A"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other areas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;</w:t>
      </w:r>
    </w:p>
    <w:p w14:paraId="69AAD9AC" w14:textId="339A82CE" w:rsidR="00DE2D0A" w:rsidRPr="00AF031C" w:rsidRDefault="00DE2D0A" w:rsidP="00DE2D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Suspend housing moratoriums and other tactics used to delay the creation of new homes</w:t>
      </w:r>
      <w:r w:rsidR="008724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;</w:t>
      </w:r>
    </w:p>
    <w:p w14:paraId="49774BC6" w14:textId="069595A5" w:rsidR="00DE2D0A" w:rsidRPr="00AF031C" w:rsidRDefault="00DE2D0A" w:rsidP="00DE2D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Hold developers accountable to long-standing community members, by prohibiting the demolition of existing affordable homes unless developers agree to </w:t>
      </w:r>
      <w:r w:rsidR="00AF031C"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pay to </w:t>
      </w:r>
      <w:r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rehouse the displaced tenants </w:t>
      </w:r>
      <w:r w:rsidR="00AF031C"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during construction and allow tenants to return – at the same rent – upon completion</w:t>
      </w:r>
      <w:r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14:paraId="1BDC2CF8" w14:textId="0242BF76" w:rsidR="00DE2D0A" w:rsidRPr="00AF031C" w:rsidRDefault="00D52C49" w:rsidP="00DE2D0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F031C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</w:r>
      <w:r w:rsidRPr="00AF031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br/>
      </w:r>
      <w:r w:rsidR="00DE2D0A" w:rsidRPr="00AF031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SB 330 uses vetted ‘disaster’ processes to move solutions forward for housing crisis</w:t>
      </w:r>
      <w:r w:rsidR="00DE2D0A" w:rsidRPr="00AF031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br/>
        <w:t xml:space="preserve"> </w:t>
      </w:r>
    </w:p>
    <w:p w14:paraId="3AC2E90E" w14:textId="2E08C17A" w:rsidR="00AF031C" w:rsidRPr="00AF031C" w:rsidRDefault="00AF031C" w:rsidP="00DE2D0A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Given that the L</w:t>
      </w:r>
      <w:r w:rsidR="00AC2E7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egislative </w:t>
      </w:r>
      <w:r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</w:t>
      </w:r>
      <w:r w:rsidR="00AC2E7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nalyst’s Office (LAO)</w:t>
      </w:r>
      <w:r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found that California is short by at least 3 million homes, </w:t>
      </w:r>
      <w:r w:rsidR="00DE2D0A"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SB 330 is </w:t>
      </w:r>
      <w:r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 limited 5-year bill, </w:t>
      </w:r>
      <w:r w:rsidR="00DE2D0A"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modeled on similar processes that California cities employ after a fire or disaster, to speed up permitting and relax local rules in order to quickly rebuild housing. </w:t>
      </w:r>
    </w:p>
    <w:p w14:paraId="07A69020" w14:textId="77777777" w:rsidR="00AF031C" w:rsidRPr="00AF031C" w:rsidRDefault="00AF031C" w:rsidP="00DE2D0A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608B4B5D" w14:textId="1A21D591" w:rsidR="00DE2D0A" w:rsidRPr="00AF031C" w:rsidRDefault="00AF031C" w:rsidP="00A44671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SB 330 is </w:t>
      </w:r>
      <w:r w:rsidR="00DE2D0A" w:rsidRPr="00AF031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 first step in moving production forward, so we can create new, affordable options for our families and working people.</w:t>
      </w:r>
    </w:p>
    <w:p w14:paraId="3F1632A6" w14:textId="51A1E544" w:rsidR="00DE2D0A" w:rsidRDefault="00DE2D0A" w:rsidP="00A44671">
      <w:pPr>
        <w:rPr>
          <w:rFonts w:ascii="Times New Roman" w:hAnsi="Times New Roman" w:cs="Times New Roman"/>
          <w:b/>
          <w:sz w:val="22"/>
          <w:szCs w:val="22"/>
        </w:rPr>
      </w:pPr>
    </w:p>
    <w:p w14:paraId="4AE54F2C" w14:textId="77777777" w:rsidR="00DE2D0A" w:rsidRPr="007C7085" w:rsidRDefault="00DE2D0A" w:rsidP="00A44671">
      <w:pPr>
        <w:rPr>
          <w:rFonts w:ascii="Times New Roman" w:hAnsi="Times New Roman" w:cs="Times New Roman"/>
          <w:b/>
          <w:sz w:val="22"/>
          <w:szCs w:val="22"/>
        </w:rPr>
      </w:pPr>
    </w:p>
    <w:p w14:paraId="49BF8A3F" w14:textId="77F46014" w:rsidR="005266CE" w:rsidRDefault="005266CE" w:rsidP="00D52C49">
      <w:pPr>
        <w:rPr>
          <w:rFonts w:ascii="Times New Roman" w:hAnsi="Times New Roman" w:cs="Times New Roman"/>
          <w:sz w:val="22"/>
          <w:szCs w:val="22"/>
        </w:rPr>
      </w:pPr>
      <w:r w:rsidRPr="005266CE">
        <w:rPr>
          <w:rFonts w:ascii="Times New Roman" w:hAnsi="Times New Roman" w:cs="Times New Roman"/>
          <w:sz w:val="22"/>
          <w:szCs w:val="22"/>
        </w:rPr>
        <w:t xml:space="preserve">Thank you for your leadership in drafting legislation </w:t>
      </w:r>
      <w:r w:rsidR="00AF031C">
        <w:rPr>
          <w:rFonts w:ascii="Times New Roman" w:hAnsi="Times New Roman" w:cs="Times New Roman"/>
          <w:sz w:val="22"/>
          <w:szCs w:val="22"/>
        </w:rPr>
        <w:t>to create more homes for our California workers and families.</w:t>
      </w:r>
      <w:r w:rsidRPr="005266CE">
        <w:rPr>
          <w:rFonts w:ascii="Times New Roman" w:hAnsi="Times New Roman" w:cs="Times New Roman"/>
          <w:sz w:val="22"/>
          <w:szCs w:val="22"/>
        </w:rPr>
        <w:t xml:space="preserve"> </w:t>
      </w:r>
      <w:r w:rsidR="00D52C49">
        <w:rPr>
          <w:rFonts w:ascii="Times New Roman" w:hAnsi="Times New Roman" w:cs="Times New Roman"/>
          <w:sz w:val="22"/>
          <w:szCs w:val="22"/>
        </w:rPr>
        <w:t>As a [</w:t>
      </w:r>
      <w:r w:rsidR="00D52C49" w:rsidRPr="00D52C49">
        <w:rPr>
          <w:rFonts w:ascii="Times New Roman" w:hAnsi="Times New Roman" w:cs="Times New Roman"/>
          <w:sz w:val="22"/>
          <w:szCs w:val="22"/>
          <w:highlight w:val="yellow"/>
        </w:rPr>
        <w:t>your organization/industry type</w:t>
      </w:r>
      <w:r w:rsidR="00D52C49">
        <w:rPr>
          <w:rFonts w:ascii="Times New Roman" w:hAnsi="Times New Roman" w:cs="Times New Roman"/>
          <w:sz w:val="22"/>
          <w:szCs w:val="22"/>
        </w:rPr>
        <w:t xml:space="preserve">] and as a </w:t>
      </w:r>
      <w:r w:rsidR="00D52C49" w:rsidRPr="00F02577">
        <w:rPr>
          <w:rFonts w:ascii="Times New Roman" w:hAnsi="Times New Roman" w:cs="Times New Roman"/>
          <w:sz w:val="22"/>
          <w:szCs w:val="22"/>
        </w:rPr>
        <w:t xml:space="preserve">member of the Non-Profit Housing Association of Northern California (NPH), </w:t>
      </w:r>
      <w:r w:rsidR="00D52C49">
        <w:rPr>
          <w:rFonts w:ascii="Times New Roman" w:hAnsi="Times New Roman" w:cs="Times New Roman"/>
          <w:sz w:val="22"/>
          <w:szCs w:val="22"/>
        </w:rPr>
        <w:t>w</w:t>
      </w:r>
      <w:r w:rsidRPr="005266CE">
        <w:rPr>
          <w:rFonts w:ascii="Times New Roman" w:hAnsi="Times New Roman" w:cs="Times New Roman"/>
          <w:sz w:val="22"/>
          <w:szCs w:val="22"/>
        </w:rPr>
        <w:t>e look forward to working with you to pass this important legislation.</w:t>
      </w:r>
    </w:p>
    <w:p w14:paraId="63A098CB" w14:textId="77777777" w:rsidR="005266CE" w:rsidRPr="00A83715" w:rsidRDefault="005266CE" w:rsidP="00A44671">
      <w:pPr>
        <w:rPr>
          <w:rFonts w:ascii="Times New Roman" w:hAnsi="Times New Roman" w:cs="Times New Roman"/>
          <w:sz w:val="22"/>
          <w:szCs w:val="22"/>
        </w:rPr>
      </w:pPr>
    </w:p>
    <w:p w14:paraId="3D7BB3C2" w14:textId="77777777" w:rsidR="008E1E25" w:rsidRPr="00A83715" w:rsidRDefault="008E1E25" w:rsidP="00A44671">
      <w:pPr>
        <w:rPr>
          <w:rFonts w:ascii="Times New Roman" w:hAnsi="Times New Roman" w:cs="Times New Roman"/>
          <w:sz w:val="22"/>
          <w:szCs w:val="22"/>
        </w:rPr>
      </w:pPr>
      <w:r w:rsidRPr="00A83715">
        <w:rPr>
          <w:rFonts w:ascii="Times New Roman" w:hAnsi="Times New Roman" w:cs="Times New Roman"/>
          <w:sz w:val="22"/>
          <w:szCs w:val="22"/>
        </w:rPr>
        <w:t xml:space="preserve">Sincerely, </w:t>
      </w:r>
    </w:p>
    <w:p w14:paraId="4DABFC88" w14:textId="77777777" w:rsidR="008E1E25" w:rsidRPr="00A83715" w:rsidRDefault="008E1E25" w:rsidP="00A44671">
      <w:pPr>
        <w:rPr>
          <w:rFonts w:ascii="Times New Roman" w:hAnsi="Times New Roman" w:cs="Times New Roman"/>
          <w:sz w:val="22"/>
          <w:szCs w:val="22"/>
        </w:rPr>
      </w:pPr>
    </w:p>
    <w:p w14:paraId="5A03CC30" w14:textId="77777777" w:rsidR="0070384A" w:rsidRPr="00A83715" w:rsidRDefault="0070384A" w:rsidP="0070384A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A83715">
        <w:rPr>
          <w:rFonts w:ascii="Times New Roman" w:hAnsi="Times New Roman" w:cs="Times New Roman"/>
          <w:sz w:val="22"/>
          <w:szCs w:val="22"/>
          <w:highlight w:val="yellow"/>
        </w:rPr>
        <w:t>[Insert Your Full Name]</w:t>
      </w:r>
    </w:p>
    <w:p w14:paraId="5EBD4506" w14:textId="77777777" w:rsidR="00C774F2" w:rsidRDefault="0070384A" w:rsidP="0070384A">
      <w:pPr>
        <w:rPr>
          <w:rFonts w:ascii="Times New Roman" w:hAnsi="Times New Roman" w:cs="Times New Roman"/>
          <w:sz w:val="22"/>
          <w:szCs w:val="22"/>
        </w:rPr>
      </w:pPr>
      <w:r w:rsidRPr="00A83715">
        <w:rPr>
          <w:rFonts w:ascii="Times New Roman" w:hAnsi="Times New Roman" w:cs="Times New Roman"/>
          <w:sz w:val="22"/>
          <w:szCs w:val="22"/>
          <w:highlight w:val="yellow"/>
        </w:rPr>
        <w:t>[Insert Your Title]</w:t>
      </w:r>
    </w:p>
    <w:p w14:paraId="4BB3523B" w14:textId="39D6B877" w:rsidR="001E66E2" w:rsidRPr="005266CE" w:rsidRDefault="001E66E2" w:rsidP="0070384A">
      <w:pPr>
        <w:rPr>
          <w:rFonts w:ascii="Times New Roman" w:hAnsi="Times New Roman" w:cs="Times New Roman"/>
          <w:sz w:val="22"/>
          <w:szCs w:val="22"/>
        </w:rPr>
      </w:pPr>
      <w:r w:rsidRPr="005266CE">
        <w:rPr>
          <w:rFonts w:ascii="Times New Roman" w:hAnsi="Times New Roman" w:cs="Times New Roman"/>
          <w:sz w:val="22"/>
          <w:szCs w:val="22"/>
          <w:highlight w:val="yellow"/>
        </w:rPr>
        <w:t>[Insert Your Organization’s Name]</w:t>
      </w:r>
    </w:p>
    <w:p w14:paraId="1E0DCD20" w14:textId="77777777" w:rsidR="0070384A" w:rsidRPr="005266CE" w:rsidRDefault="0070384A" w:rsidP="0070384A">
      <w:pPr>
        <w:rPr>
          <w:rFonts w:ascii="Times New Roman" w:hAnsi="Times New Roman" w:cs="Times New Roman"/>
          <w:sz w:val="22"/>
          <w:szCs w:val="22"/>
        </w:rPr>
      </w:pPr>
    </w:p>
    <w:p w14:paraId="0801997E" w14:textId="77777777" w:rsidR="005266CE" w:rsidRDefault="005266CE" w:rsidP="005266CE">
      <w:pPr>
        <w:rPr>
          <w:rFonts w:ascii="Times New Roman" w:hAnsi="Times New Roman" w:cs="Times New Roman"/>
          <w:sz w:val="22"/>
          <w:szCs w:val="22"/>
        </w:rPr>
      </w:pPr>
    </w:p>
    <w:p w14:paraId="686279DA" w14:textId="77777777" w:rsidR="00A44671" w:rsidRPr="00A83715" w:rsidRDefault="00A44671" w:rsidP="00A44671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4E97DA2" w14:textId="77777777" w:rsidR="002D04CC" w:rsidRPr="00A83715" w:rsidRDefault="002D04CC">
      <w:pPr>
        <w:rPr>
          <w:rFonts w:ascii="Times New Roman" w:hAnsi="Times New Roman" w:cs="Times New Roman"/>
          <w:sz w:val="22"/>
          <w:szCs w:val="22"/>
        </w:rPr>
      </w:pPr>
    </w:p>
    <w:sectPr w:rsidR="002D04CC" w:rsidRPr="00A83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03AE"/>
    <w:multiLevelType w:val="hybridMultilevel"/>
    <w:tmpl w:val="6DACF4C6"/>
    <w:lvl w:ilvl="0" w:tplc="49EE96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F7AE7"/>
    <w:multiLevelType w:val="hybridMultilevel"/>
    <w:tmpl w:val="6214F3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579D"/>
    <w:multiLevelType w:val="hybridMultilevel"/>
    <w:tmpl w:val="DAE0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770E7"/>
    <w:multiLevelType w:val="hybridMultilevel"/>
    <w:tmpl w:val="473E83E8"/>
    <w:lvl w:ilvl="0" w:tplc="CD049184">
      <w:start w:val="1"/>
      <w:numFmt w:val="decimal"/>
      <w:lvlText w:val="%1."/>
      <w:lvlJc w:val="left"/>
      <w:pPr>
        <w:ind w:left="773" w:hanging="360"/>
      </w:pPr>
    </w:lvl>
    <w:lvl w:ilvl="1" w:tplc="EA487E8C">
      <w:start w:val="1"/>
      <w:numFmt w:val="lowerLetter"/>
      <w:lvlText w:val="%2."/>
      <w:lvlJc w:val="left"/>
      <w:pPr>
        <w:ind w:left="1493" w:hanging="360"/>
      </w:pPr>
    </w:lvl>
    <w:lvl w:ilvl="2" w:tplc="671AAB70">
      <w:start w:val="1"/>
      <w:numFmt w:val="lowerRoman"/>
      <w:lvlText w:val="%3."/>
      <w:lvlJc w:val="right"/>
      <w:pPr>
        <w:ind w:left="2213" w:hanging="180"/>
      </w:pPr>
    </w:lvl>
    <w:lvl w:ilvl="3" w:tplc="983CBF02">
      <w:start w:val="1"/>
      <w:numFmt w:val="decimal"/>
      <w:lvlText w:val="%4."/>
      <w:lvlJc w:val="left"/>
      <w:pPr>
        <w:ind w:left="2933" w:hanging="360"/>
      </w:pPr>
    </w:lvl>
    <w:lvl w:ilvl="4" w:tplc="69AC5234">
      <w:start w:val="1"/>
      <w:numFmt w:val="lowerLetter"/>
      <w:lvlText w:val="%5."/>
      <w:lvlJc w:val="left"/>
      <w:pPr>
        <w:ind w:left="3653" w:hanging="360"/>
      </w:pPr>
    </w:lvl>
    <w:lvl w:ilvl="5" w:tplc="0DE8BC1A">
      <w:start w:val="1"/>
      <w:numFmt w:val="lowerRoman"/>
      <w:lvlText w:val="%6."/>
      <w:lvlJc w:val="right"/>
      <w:pPr>
        <w:ind w:left="4373" w:hanging="180"/>
      </w:pPr>
    </w:lvl>
    <w:lvl w:ilvl="6" w:tplc="C8BAFE2E">
      <w:start w:val="1"/>
      <w:numFmt w:val="decimal"/>
      <w:lvlText w:val="%7."/>
      <w:lvlJc w:val="left"/>
      <w:pPr>
        <w:ind w:left="5093" w:hanging="360"/>
      </w:pPr>
    </w:lvl>
    <w:lvl w:ilvl="7" w:tplc="C128B39C">
      <w:start w:val="1"/>
      <w:numFmt w:val="lowerLetter"/>
      <w:lvlText w:val="%8."/>
      <w:lvlJc w:val="left"/>
      <w:pPr>
        <w:ind w:left="5813" w:hanging="360"/>
      </w:pPr>
    </w:lvl>
    <w:lvl w:ilvl="8" w:tplc="E57C5F4A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6A0D51C5"/>
    <w:multiLevelType w:val="hybridMultilevel"/>
    <w:tmpl w:val="58E4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71"/>
    <w:rsid w:val="00006F1B"/>
    <w:rsid w:val="00071EC8"/>
    <w:rsid w:val="000A0974"/>
    <w:rsid w:val="00112A98"/>
    <w:rsid w:val="001922D5"/>
    <w:rsid w:val="001E66E2"/>
    <w:rsid w:val="001F7FAE"/>
    <w:rsid w:val="0025459D"/>
    <w:rsid w:val="00272427"/>
    <w:rsid w:val="002A68DC"/>
    <w:rsid w:val="002D04CC"/>
    <w:rsid w:val="002D3AF4"/>
    <w:rsid w:val="00345ED3"/>
    <w:rsid w:val="00360413"/>
    <w:rsid w:val="00361FB8"/>
    <w:rsid w:val="003A6925"/>
    <w:rsid w:val="00405EC4"/>
    <w:rsid w:val="004221D6"/>
    <w:rsid w:val="00426209"/>
    <w:rsid w:val="004314AB"/>
    <w:rsid w:val="00433080"/>
    <w:rsid w:val="00455FCD"/>
    <w:rsid w:val="00485068"/>
    <w:rsid w:val="004C363A"/>
    <w:rsid w:val="004F551F"/>
    <w:rsid w:val="00512154"/>
    <w:rsid w:val="005266CE"/>
    <w:rsid w:val="005C43DC"/>
    <w:rsid w:val="00637931"/>
    <w:rsid w:val="006841BE"/>
    <w:rsid w:val="006A2058"/>
    <w:rsid w:val="006A7995"/>
    <w:rsid w:val="006B1D77"/>
    <w:rsid w:val="006B49E7"/>
    <w:rsid w:val="006C38B1"/>
    <w:rsid w:val="006D6BA1"/>
    <w:rsid w:val="0070384A"/>
    <w:rsid w:val="00793534"/>
    <w:rsid w:val="007C7085"/>
    <w:rsid w:val="007D62C7"/>
    <w:rsid w:val="007D68E9"/>
    <w:rsid w:val="00822BC1"/>
    <w:rsid w:val="00826463"/>
    <w:rsid w:val="008335E1"/>
    <w:rsid w:val="00835105"/>
    <w:rsid w:val="0086270F"/>
    <w:rsid w:val="0087249F"/>
    <w:rsid w:val="008978D1"/>
    <w:rsid w:val="008A5BA8"/>
    <w:rsid w:val="008E1E25"/>
    <w:rsid w:val="00911676"/>
    <w:rsid w:val="00911CDC"/>
    <w:rsid w:val="0094195E"/>
    <w:rsid w:val="009E521D"/>
    <w:rsid w:val="00A00C45"/>
    <w:rsid w:val="00A111DC"/>
    <w:rsid w:val="00A44671"/>
    <w:rsid w:val="00A633B3"/>
    <w:rsid w:val="00A83715"/>
    <w:rsid w:val="00AC2E75"/>
    <w:rsid w:val="00AD7C67"/>
    <w:rsid w:val="00AF031C"/>
    <w:rsid w:val="00B47B46"/>
    <w:rsid w:val="00B774A5"/>
    <w:rsid w:val="00BF4D83"/>
    <w:rsid w:val="00C4276F"/>
    <w:rsid w:val="00C774F2"/>
    <w:rsid w:val="00C85810"/>
    <w:rsid w:val="00C86CB4"/>
    <w:rsid w:val="00CB17BC"/>
    <w:rsid w:val="00CD76F0"/>
    <w:rsid w:val="00CF1616"/>
    <w:rsid w:val="00CF56AF"/>
    <w:rsid w:val="00D52C49"/>
    <w:rsid w:val="00D97332"/>
    <w:rsid w:val="00DA490C"/>
    <w:rsid w:val="00DC401E"/>
    <w:rsid w:val="00DE2D0A"/>
    <w:rsid w:val="00E066D5"/>
    <w:rsid w:val="00E07A55"/>
    <w:rsid w:val="00E10356"/>
    <w:rsid w:val="00E13DA1"/>
    <w:rsid w:val="00E80B23"/>
    <w:rsid w:val="00ED3CA9"/>
    <w:rsid w:val="00F02577"/>
    <w:rsid w:val="00F11641"/>
    <w:rsid w:val="00F70F1D"/>
    <w:rsid w:val="00FA3516"/>
    <w:rsid w:val="00FF1F2E"/>
    <w:rsid w:val="00FF6879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8DDB2"/>
  <w15:docId w15:val="{C4B6F7F2-4721-F14E-94F0-B02AAC53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Calibri" w:hAnsi="Gill Sans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71"/>
    <w:pPr>
      <w:spacing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71"/>
    <w:pPr>
      <w:ind w:left="720"/>
      <w:contextualSpacing/>
    </w:pPr>
  </w:style>
  <w:style w:type="character" w:styleId="Hyperlink">
    <w:name w:val="Hyperlink"/>
    <w:uiPriority w:val="99"/>
    <w:unhideWhenUsed/>
    <w:rsid w:val="0036041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A6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925"/>
  </w:style>
  <w:style w:type="character" w:customStyle="1" w:styleId="CommentTextChar">
    <w:name w:val="Comment Text Char"/>
    <w:link w:val="CommentText"/>
    <w:uiPriority w:val="99"/>
    <w:semiHidden/>
    <w:rsid w:val="003A692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9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6925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9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58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egislation.lc.ca.gov/Advocates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ro@nonprofithousing.org" TargetMode="External"/><Relationship Id="rId5" Type="http://schemas.openxmlformats.org/officeDocument/2006/relationships/hyperlink" Target="mailto:Katerina.Robinson@sen.c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Links>
    <vt:vector size="12" baseType="variant">
      <vt:variant>
        <vt:i4>7536732</vt:i4>
      </vt:variant>
      <vt:variant>
        <vt:i4>3</vt:i4>
      </vt:variant>
      <vt:variant>
        <vt:i4>0</vt:i4>
      </vt:variant>
      <vt:variant>
        <vt:i4>5</vt:i4>
      </vt:variant>
      <vt:variant>
        <vt:lpwstr>mailto:mwiant@calhsng.org</vt:lpwstr>
      </vt:variant>
      <vt:variant>
        <vt:lpwstr/>
      </vt:variant>
      <vt:variant>
        <vt:i4>6291523</vt:i4>
      </vt:variant>
      <vt:variant>
        <vt:i4>0</vt:i4>
      </vt:variant>
      <vt:variant>
        <vt:i4>0</vt:i4>
      </vt:variant>
      <vt:variant>
        <vt:i4>5</vt:i4>
      </vt:variant>
      <vt:variant>
        <vt:lpwstr>mailto:tbuckley@housingca.org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Snyder</dc:creator>
  <cp:keywords/>
  <cp:lastModifiedBy>Yesenia Jameson</cp:lastModifiedBy>
  <cp:revision>2</cp:revision>
  <cp:lastPrinted>2017-01-05T01:14:00Z</cp:lastPrinted>
  <dcterms:created xsi:type="dcterms:W3CDTF">2019-08-09T20:10:00Z</dcterms:created>
  <dcterms:modified xsi:type="dcterms:W3CDTF">2019-08-09T20:10:00Z</dcterms:modified>
</cp:coreProperties>
</file>