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270" w14:textId="77777777" w:rsidR="003C6CB6" w:rsidRPr="00553A1D" w:rsidRDefault="003C6CB6" w:rsidP="00AB79D2">
      <w:pPr>
        <w:widowControl w:val="0"/>
        <w:pBdr>
          <w:top w:val="nil"/>
          <w:left w:val="nil"/>
          <w:bottom w:val="nil"/>
          <w:right w:val="nil"/>
          <w:between w:val="nil"/>
        </w:pBdr>
        <w:rPr>
          <w:rFonts w:ascii="Times New Roman" w:eastAsia="Arial" w:hAnsi="Times New Roman" w:cs="Times New Roman"/>
          <w:color w:val="000000"/>
          <w:sz w:val="24"/>
          <w:szCs w:val="24"/>
        </w:rPr>
      </w:pPr>
      <w:r w:rsidRPr="00553A1D">
        <w:rPr>
          <w:rFonts w:ascii="Times New Roman" w:eastAsia="Arial" w:hAnsi="Times New Roman" w:cs="Times New Roman"/>
          <w:color w:val="000000"/>
          <w:sz w:val="24"/>
          <w:szCs w:val="24"/>
          <w:highlight w:val="yellow"/>
        </w:rPr>
        <w:t>PLACE ON LETTERHEAD</w:t>
      </w:r>
    </w:p>
    <w:p w14:paraId="24CD4CB9" w14:textId="383F6567" w:rsidR="00E41055" w:rsidRPr="00553A1D" w:rsidRDefault="00E41055" w:rsidP="00AB79D2">
      <w:pPr>
        <w:rPr>
          <w:rFonts w:ascii="Times New Roman" w:hAnsi="Times New Roman" w:cs="Times New Roman"/>
          <w:sz w:val="24"/>
          <w:szCs w:val="24"/>
        </w:rPr>
      </w:pPr>
    </w:p>
    <w:p w14:paraId="0484BD47" w14:textId="6CB5F009" w:rsidR="00DF5B67" w:rsidRPr="00553A1D" w:rsidRDefault="00790053" w:rsidP="00AB79D2">
      <w:pPr>
        <w:rPr>
          <w:rFonts w:ascii="Times New Roman" w:hAnsi="Times New Roman" w:cs="Times New Roman"/>
          <w:sz w:val="24"/>
          <w:szCs w:val="24"/>
        </w:rPr>
      </w:pPr>
      <w:r w:rsidRPr="00553A1D">
        <w:rPr>
          <w:rFonts w:ascii="Times New Roman" w:eastAsia="Arial" w:hAnsi="Times New Roman" w:cs="Times New Roman"/>
          <w:color w:val="000000"/>
          <w:sz w:val="24"/>
          <w:szCs w:val="24"/>
          <w:highlight w:val="yellow"/>
        </w:rPr>
        <w:t>[</w:t>
      </w:r>
      <w:r w:rsidR="00CD2B63" w:rsidRPr="00553A1D">
        <w:rPr>
          <w:rFonts w:ascii="Times New Roman" w:eastAsia="Arial" w:hAnsi="Times New Roman" w:cs="Times New Roman"/>
          <w:color w:val="000000"/>
          <w:sz w:val="24"/>
          <w:szCs w:val="24"/>
          <w:highlight w:val="yellow"/>
        </w:rPr>
        <w:t>Insert Date</w:t>
      </w:r>
      <w:r w:rsidRPr="00553A1D">
        <w:rPr>
          <w:rFonts w:ascii="Times New Roman" w:eastAsia="Arial" w:hAnsi="Times New Roman" w:cs="Times New Roman"/>
          <w:color w:val="000000"/>
          <w:sz w:val="24"/>
          <w:szCs w:val="24"/>
          <w:highlight w:val="yellow"/>
        </w:rPr>
        <w:t>]</w:t>
      </w:r>
    </w:p>
    <w:p w14:paraId="1F46DEF2"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The Honorable Buffy Wicks</w:t>
      </w:r>
    </w:p>
    <w:p w14:paraId="7CE3ABD9"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California State Assembly</w:t>
      </w:r>
    </w:p>
    <w:p w14:paraId="45449E0A"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1021 O Street, Suite 4240</w:t>
      </w:r>
    </w:p>
    <w:p w14:paraId="746FC95C"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Sacramento, CA  95814</w:t>
      </w:r>
    </w:p>
    <w:p w14:paraId="59B12A4F" w14:textId="69163FD3" w:rsidR="0056351D" w:rsidRPr="00553A1D" w:rsidRDefault="0056351D" w:rsidP="00AB79D2">
      <w:pPr>
        <w:rPr>
          <w:rFonts w:ascii="Times New Roman" w:hAnsi="Times New Roman" w:cs="Times New Roman"/>
          <w:sz w:val="24"/>
          <w:szCs w:val="24"/>
          <w:u w:val="single"/>
        </w:rPr>
      </w:pPr>
    </w:p>
    <w:p w14:paraId="4C36A03C"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b/>
          <w:bCs/>
          <w:color w:val="000000"/>
          <w:sz w:val="24"/>
          <w:szCs w:val="24"/>
        </w:rPr>
        <w:t>Re: Assembly Bill (AB) 2244 - Housing Production on Religious Properties - Support</w:t>
      </w:r>
    </w:p>
    <w:p w14:paraId="782D6557" w14:textId="6A4D958C" w:rsidR="0056351D" w:rsidRPr="00553A1D" w:rsidRDefault="0056351D" w:rsidP="00AB79D2">
      <w:pPr>
        <w:rPr>
          <w:rFonts w:ascii="Times New Roman" w:hAnsi="Times New Roman" w:cs="Times New Roman"/>
          <w:b/>
          <w:bCs/>
          <w:sz w:val="24"/>
          <w:szCs w:val="24"/>
        </w:rPr>
      </w:pPr>
    </w:p>
    <w:p w14:paraId="4DF6CE4A"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Dear Assemblymember Wicks, </w:t>
      </w:r>
    </w:p>
    <w:p w14:paraId="6AA7587F" w14:textId="77777777" w:rsidR="00DF5B67" w:rsidRPr="00553A1D" w:rsidRDefault="00DF5B67" w:rsidP="00AB79D2">
      <w:pPr>
        <w:rPr>
          <w:rFonts w:ascii="Times New Roman" w:hAnsi="Times New Roman" w:cs="Times New Roman"/>
          <w:sz w:val="24"/>
          <w:szCs w:val="24"/>
        </w:rPr>
      </w:pPr>
    </w:p>
    <w:p w14:paraId="23C26F66" w14:textId="3A5D9142" w:rsidR="00DF5B67" w:rsidRPr="00553A1D" w:rsidRDefault="00AB79D2" w:rsidP="00553A1D">
      <w:pPr>
        <w:pStyle w:val="NormalWeb"/>
        <w:spacing w:before="0" w:beforeAutospacing="0" w:after="0" w:afterAutospacing="0"/>
        <w:jc w:val="both"/>
      </w:pPr>
      <w:r w:rsidRPr="00553A1D">
        <w:t xml:space="preserve">On behalf of </w:t>
      </w:r>
      <w:r w:rsidR="00790053" w:rsidRPr="00553A1D">
        <w:rPr>
          <w:highlight w:val="yellow"/>
        </w:rPr>
        <w:t>[</w:t>
      </w:r>
      <w:r w:rsidR="002F0FCB" w:rsidRPr="00553A1D">
        <w:rPr>
          <w:highlight w:val="yellow"/>
        </w:rPr>
        <w:t>Organization Name</w:t>
      </w:r>
      <w:r w:rsidR="00790053" w:rsidRPr="00553A1D">
        <w:rPr>
          <w:highlight w:val="yellow"/>
        </w:rPr>
        <w:t>]</w:t>
      </w:r>
      <w:r w:rsidR="002F0FCB" w:rsidRPr="00553A1D">
        <w:t>, we write in support of AB 2</w:t>
      </w:r>
      <w:r w:rsidR="00D8244C" w:rsidRPr="00553A1D">
        <w:t>244</w:t>
      </w:r>
      <w:r w:rsidR="002F0FCB" w:rsidRPr="00553A1D">
        <w:t xml:space="preserve"> (</w:t>
      </w:r>
      <w:r w:rsidR="00D8244C" w:rsidRPr="00553A1D">
        <w:t>Wicks</w:t>
      </w:r>
      <w:r w:rsidR="002F0FCB" w:rsidRPr="00553A1D">
        <w:t xml:space="preserve">) </w:t>
      </w:r>
      <w:r w:rsidR="00D8244C" w:rsidRPr="00553A1D">
        <w:rPr>
          <w:color w:val="000000"/>
        </w:rPr>
        <w:t>which would reduce residential parking requirements for newly constructed religious institutions and allow the development of critically needed affordable housing projects.</w:t>
      </w:r>
    </w:p>
    <w:p w14:paraId="64A66543" w14:textId="77777777" w:rsidR="00553A1D" w:rsidRPr="00553A1D" w:rsidRDefault="00553A1D" w:rsidP="00553A1D">
      <w:pPr>
        <w:spacing w:before="240" w:after="240"/>
        <w:rPr>
          <w:rFonts w:ascii="Times New Roman" w:eastAsia="Verdana" w:hAnsi="Times New Roman" w:cs="Times New Roman"/>
          <w:iCs/>
          <w:sz w:val="24"/>
          <w:szCs w:val="24"/>
          <w:highlight w:val="white"/>
        </w:rPr>
      </w:pPr>
      <w:r w:rsidRPr="00553A1D">
        <w:rPr>
          <w:rFonts w:ascii="Times New Roman" w:eastAsia="Verdana" w:hAnsi="Times New Roman" w:cs="Times New Roman"/>
          <w:iCs/>
          <w:sz w:val="24"/>
          <w:szCs w:val="24"/>
          <w:highlight w:val="yellow"/>
        </w:rPr>
        <w:t>[Include 1-2 sentences to briefly describe your organization: You may include how many people you serve and where, how many people you employ and where, etc.]</w:t>
      </w:r>
    </w:p>
    <w:p w14:paraId="1D410358" w14:textId="77777777" w:rsidR="00D8244C" w:rsidRPr="00553A1D" w:rsidRDefault="00D8244C" w:rsidP="00D8244C">
      <w:pPr>
        <w:jc w:val="both"/>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California’s religious communities are leading innovative efforts to redevelop portions of their property to alleviate the state’s housing crisis. Religious institutions across the state are working with cities from Oakland to Los Angeles to discuss turning underused land into housing. However, plans to build housing on newly proposed developments have hit roadblocks. Current state law eases parking requirements for housing on religious properties, but local governments have interpreted that it only applies to existing religious institutions, not new ones that are proposed to be developed. These interpretations strictly limit the applicability of this important housing option for all future congregations that may wish to support and address the housing needs of their local community. </w:t>
      </w:r>
    </w:p>
    <w:p w14:paraId="09C5796C" w14:textId="77777777" w:rsidR="00D8244C" w:rsidRPr="00553A1D" w:rsidRDefault="00D8244C" w:rsidP="00D8244C">
      <w:pPr>
        <w:rPr>
          <w:rFonts w:ascii="Times New Roman" w:eastAsia="Times New Roman" w:hAnsi="Times New Roman" w:cs="Times New Roman"/>
          <w:sz w:val="24"/>
          <w:szCs w:val="24"/>
        </w:rPr>
      </w:pPr>
    </w:p>
    <w:p w14:paraId="0454F128" w14:textId="77777777" w:rsidR="00D8244C" w:rsidRPr="00553A1D" w:rsidRDefault="00D8244C" w:rsidP="00D8244C">
      <w:pPr>
        <w:jc w:val="both"/>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AB 2244 will clarify that the reduction of residential parking requirements for housing development on religious properties applies equally to existing and proposed religious institutions. This is an important step towards helping low-income Californians find stable housing opportunities. </w:t>
      </w:r>
    </w:p>
    <w:p w14:paraId="49B44021" w14:textId="77777777" w:rsidR="00D8244C" w:rsidRPr="00553A1D" w:rsidRDefault="00D8244C" w:rsidP="00D8244C">
      <w:pPr>
        <w:rPr>
          <w:rFonts w:ascii="Times New Roman" w:eastAsia="Times New Roman" w:hAnsi="Times New Roman" w:cs="Times New Roman"/>
          <w:sz w:val="24"/>
          <w:szCs w:val="24"/>
        </w:rPr>
      </w:pPr>
    </w:p>
    <w:p w14:paraId="52B8A842" w14:textId="2B8E37C3" w:rsidR="00C33238" w:rsidRPr="00553A1D" w:rsidRDefault="00D8244C" w:rsidP="00D8244C">
      <w:pPr>
        <w:jc w:val="both"/>
        <w:rPr>
          <w:rFonts w:ascii="Times New Roman" w:hAnsi="Times New Roman" w:cs="Times New Roman"/>
          <w:sz w:val="24"/>
          <w:szCs w:val="24"/>
        </w:rPr>
      </w:pPr>
      <w:r w:rsidRPr="00553A1D">
        <w:rPr>
          <w:rFonts w:ascii="Times New Roman" w:eastAsia="Times New Roman" w:hAnsi="Times New Roman" w:cs="Times New Roman"/>
          <w:color w:val="000000"/>
          <w:sz w:val="24"/>
          <w:szCs w:val="24"/>
        </w:rPr>
        <w:t>Thank you for your leadership on these critical housing and homelessness issues and for</w:t>
      </w:r>
      <w:r w:rsidR="00C33238" w:rsidRPr="00553A1D">
        <w:rPr>
          <w:rFonts w:ascii="Times New Roman" w:hAnsi="Times New Roman" w:cs="Times New Roman"/>
          <w:sz w:val="24"/>
          <w:szCs w:val="24"/>
        </w:rPr>
        <w:t xml:space="preserve"> </w:t>
      </w:r>
      <w:r w:rsidR="00EA32E8" w:rsidRPr="00553A1D">
        <w:rPr>
          <w:rFonts w:ascii="Times New Roman" w:hAnsi="Times New Roman" w:cs="Times New Roman"/>
          <w:sz w:val="24"/>
          <w:szCs w:val="24"/>
        </w:rPr>
        <w:t xml:space="preserve">all </w:t>
      </w:r>
      <w:r w:rsidR="00C33238" w:rsidRPr="00553A1D">
        <w:rPr>
          <w:rFonts w:ascii="Times New Roman" w:hAnsi="Times New Roman" w:cs="Times New Roman"/>
          <w:sz w:val="24"/>
          <w:szCs w:val="24"/>
        </w:rPr>
        <w:t xml:space="preserve">these reasons, </w:t>
      </w:r>
      <w:r w:rsidR="00EA32E8" w:rsidRPr="00553A1D">
        <w:rPr>
          <w:rFonts w:ascii="Times New Roman" w:hAnsi="Times New Roman" w:cs="Times New Roman"/>
          <w:sz w:val="24"/>
          <w:szCs w:val="24"/>
        </w:rPr>
        <w:t xml:space="preserve">we </w:t>
      </w:r>
      <w:r w:rsidR="00C33238" w:rsidRPr="00553A1D">
        <w:rPr>
          <w:rFonts w:ascii="Times New Roman" w:hAnsi="Times New Roman" w:cs="Times New Roman"/>
          <w:sz w:val="24"/>
          <w:szCs w:val="24"/>
        </w:rPr>
        <w:t>support AB 2</w:t>
      </w:r>
      <w:r w:rsidRPr="00553A1D">
        <w:rPr>
          <w:rFonts w:ascii="Times New Roman" w:hAnsi="Times New Roman" w:cs="Times New Roman"/>
          <w:sz w:val="24"/>
          <w:szCs w:val="24"/>
        </w:rPr>
        <w:t>24</w:t>
      </w:r>
      <w:r w:rsidR="00C33238" w:rsidRPr="00553A1D">
        <w:rPr>
          <w:rFonts w:ascii="Times New Roman" w:hAnsi="Times New Roman" w:cs="Times New Roman"/>
          <w:sz w:val="24"/>
          <w:szCs w:val="24"/>
        </w:rPr>
        <w:t>4.</w:t>
      </w:r>
    </w:p>
    <w:p w14:paraId="6324B61F" w14:textId="77777777" w:rsidR="00DF5B67" w:rsidRPr="00553A1D" w:rsidRDefault="00DF5B67" w:rsidP="00AB79D2">
      <w:pPr>
        <w:rPr>
          <w:rFonts w:ascii="Times New Roman" w:hAnsi="Times New Roman" w:cs="Times New Roman"/>
          <w:sz w:val="24"/>
          <w:szCs w:val="24"/>
        </w:rPr>
      </w:pPr>
    </w:p>
    <w:p w14:paraId="2425D627" w14:textId="098F8D19" w:rsidR="00C33238" w:rsidRPr="00553A1D" w:rsidRDefault="00C33238" w:rsidP="00AB79D2">
      <w:pPr>
        <w:rPr>
          <w:rFonts w:ascii="Times New Roman" w:hAnsi="Times New Roman" w:cs="Times New Roman"/>
          <w:sz w:val="24"/>
          <w:szCs w:val="24"/>
        </w:rPr>
      </w:pPr>
      <w:r w:rsidRPr="00553A1D">
        <w:rPr>
          <w:rFonts w:ascii="Times New Roman" w:hAnsi="Times New Roman" w:cs="Times New Roman"/>
          <w:sz w:val="24"/>
          <w:szCs w:val="24"/>
        </w:rPr>
        <w:t xml:space="preserve">Sincerely, </w:t>
      </w:r>
    </w:p>
    <w:p w14:paraId="47C125BC" w14:textId="77777777" w:rsidR="00DF5B67" w:rsidRPr="00553A1D" w:rsidRDefault="00DF5B67" w:rsidP="00553A1D">
      <w:pPr>
        <w:rPr>
          <w:rFonts w:ascii="Times New Roman" w:eastAsia="Times New Roman" w:hAnsi="Times New Roman" w:cs="Times New Roman"/>
          <w:sz w:val="24"/>
          <w:szCs w:val="24"/>
          <w:highlight w:val="yellow"/>
        </w:rPr>
      </w:pPr>
    </w:p>
    <w:p w14:paraId="5E8CE88C" w14:textId="77777777" w:rsidR="00553A1D"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Full Name]</w:t>
      </w:r>
    </w:p>
    <w:p w14:paraId="5EC218CD" w14:textId="77777777" w:rsidR="00553A1D"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Title]</w:t>
      </w:r>
    </w:p>
    <w:p w14:paraId="18B8157C" w14:textId="4F10A6AE" w:rsidR="00AB79D2"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Organization’s Name]</w:t>
      </w:r>
    </w:p>
    <w:sectPr w:rsidR="00AB79D2" w:rsidRPr="00553A1D" w:rsidSect="002D0E9E">
      <w:headerReference w:type="default" r:id="rId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E426" w14:textId="77777777" w:rsidR="000621AA" w:rsidRDefault="000621AA" w:rsidP="00D8244C">
      <w:r>
        <w:separator/>
      </w:r>
    </w:p>
  </w:endnote>
  <w:endnote w:type="continuationSeparator" w:id="0">
    <w:p w14:paraId="10E24141" w14:textId="77777777" w:rsidR="000621AA" w:rsidRDefault="000621AA" w:rsidP="00D8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0D04" w14:textId="77777777" w:rsidR="000621AA" w:rsidRDefault="000621AA" w:rsidP="00D8244C">
      <w:r>
        <w:separator/>
      </w:r>
    </w:p>
  </w:footnote>
  <w:footnote w:type="continuationSeparator" w:id="0">
    <w:p w14:paraId="2892548C" w14:textId="77777777" w:rsidR="000621AA" w:rsidRDefault="000621AA" w:rsidP="00D8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E47E" w14:textId="77777777" w:rsidR="00CD2B63" w:rsidRPr="00CD2B63" w:rsidRDefault="00CD2B63" w:rsidP="00CD2B63">
    <w:pPr>
      <w:spacing w:before="240" w:after="240"/>
      <w:jc w:val="center"/>
      <w:rPr>
        <w:rFonts w:ascii="Times New Roman" w:eastAsia="Verdana" w:hAnsi="Times New Roman" w:cs="Times New Roman"/>
        <w:b/>
        <w:sz w:val="20"/>
        <w:szCs w:val="20"/>
      </w:rPr>
    </w:pPr>
    <w:r w:rsidRPr="00CD2B63">
      <w:rPr>
        <w:rFonts w:ascii="Times New Roman" w:eastAsia="Verdana" w:hAnsi="Times New Roman" w:cs="Times New Roman"/>
        <w:b/>
        <w:sz w:val="20"/>
        <w:szCs w:val="20"/>
      </w:rPr>
      <w:t>Letter Instructions:</w:t>
    </w:r>
  </w:p>
  <w:p w14:paraId="44E96B46" w14:textId="2D0268AB" w:rsidR="00CD2B63" w:rsidRPr="00CD2B63" w:rsidRDefault="00CD2B63" w:rsidP="00CD2B63">
    <w:pPr>
      <w:spacing w:before="240" w:after="240"/>
      <w:rPr>
        <w:rFonts w:ascii="Times New Roman" w:eastAsia="Verdana" w:hAnsi="Times New Roman" w:cs="Times New Roman"/>
        <w:sz w:val="20"/>
        <w:szCs w:val="20"/>
      </w:rPr>
    </w:pPr>
    <w:r w:rsidRPr="00CD2B63">
      <w:rPr>
        <w:rFonts w:ascii="Times New Roman" w:eastAsia="Verdana" w:hAnsi="Times New Roman" w:cs="Times New Roman"/>
        <w:b/>
        <w:sz w:val="20"/>
        <w:szCs w:val="20"/>
      </w:rPr>
      <w:t xml:space="preserve">Email your letter to: </w:t>
    </w:r>
    <w:r>
      <w:rPr>
        <w:rFonts w:ascii="Times New Roman" w:eastAsia="Verdana" w:hAnsi="Times New Roman" w:cs="Times New Roman"/>
        <w:sz w:val="20"/>
        <w:szCs w:val="20"/>
      </w:rPr>
      <w:t>Melanie Morelos</w:t>
    </w:r>
    <w:r w:rsidRPr="00CD2B63">
      <w:rPr>
        <w:rFonts w:ascii="Times New Roman" w:eastAsia="Verdana" w:hAnsi="Times New Roman" w:cs="Times New Roman"/>
        <w:sz w:val="20"/>
        <w:szCs w:val="20"/>
      </w:rPr>
      <w:t xml:space="preserve">, Legislative Director, Assemblymember </w:t>
    </w:r>
    <w:r>
      <w:rPr>
        <w:rFonts w:ascii="Times New Roman" w:eastAsia="Verdana" w:hAnsi="Times New Roman" w:cs="Times New Roman"/>
        <w:sz w:val="20"/>
        <w:szCs w:val="20"/>
      </w:rPr>
      <w:t>Buffy Wicks</w:t>
    </w:r>
    <w:r w:rsidRPr="00CD2B63">
      <w:rPr>
        <w:rFonts w:ascii="Times New Roman" w:eastAsia="Verdana" w:hAnsi="Times New Roman" w:cs="Times New Roman"/>
        <w:sz w:val="20"/>
        <w:szCs w:val="20"/>
      </w:rPr>
      <w:t xml:space="preserve"> (</w:t>
    </w:r>
    <w:hyperlink r:id="rId1" w:history="1">
      <w:r w:rsidRPr="00D776DB">
        <w:rPr>
          <w:rStyle w:val="Hyperlink"/>
          <w:rFonts w:ascii="Times New Roman" w:eastAsia="Verdana" w:hAnsi="Times New Roman" w:cs="Times New Roman"/>
          <w:sz w:val="20"/>
          <w:szCs w:val="20"/>
        </w:rPr>
        <w:t>Melanie.Morelos@asm.ca.gov</w:t>
      </w:r>
    </w:hyperlink>
    <w:r w:rsidRPr="00CD2B63">
      <w:rPr>
        <w:rFonts w:ascii="Times New Roman" w:eastAsia="Verdana" w:hAnsi="Times New Roman" w:cs="Times New Roman"/>
        <w:sz w:val="20"/>
        <w:szCs w:val="20"/>
      </w:rPr>
      <w:t xml:space="preserve">) and Cc: </w:t>
    </w:r>
    <w:r>
      <w:rPr>
        <w:rFonts w:ascii="Times New Roman" w:eastAsia="Verdana" w:hAnsi="Times New Roman" w:cs="Times New Roman"/>
        <w:sz w:val="20"/>
        <w:szCs w:val="20"/>
      </w:rPr>
      <w:t>Abram Diaz</w:t>
    </w:r>
    <w:r w:rsidRPr="00CD2B63">
      <w:rPr>
        <w:rFonts w:ascii="Times New Roman" w:eastAsia="Verdana" w:hAnsi="Times New Roman" w:cs="Times New Roman"/>
        <w:sz w:val="20"/>
        <w:szCs w:val="20"/>
      </w:rPr>
      <w:t>, NPH Policy Director (</w:t>
    </w:r>
    <w:hyperlink r:id="rId2" w:history="1">
      <w:r w:rsidRPr="00D776DB">
        <w:rPr>
          <w:rStyle w:val="Hyperlink"/>
          <w:rFonts w:ascii="Times New Roman" w:eastAsia="Verdana" w:hAnsi="Times New Roman" w:cs="Times New Roman"/>
          <w:sz w:val="20"/>
          <w:szCs w:val="20"/>
        </w:rPr>
        <w:t>Abram@nonprofithousing.org</w:t>
      </w:r>
    </w:hyperlink>
    <w:r w:rsidRPr="00CD2B63">
      <w:rPr>
        <w:rFonts w:ascii="Times New Roman" w:eastAsia="Verdana" w:hAnsi="Times New Roman" w:cs="Times New Roman"/>
        <w:sz w:val="20"/>
        <w:szCs w:val="20"/>
      </w:rPr>
      <w:t>)</w:t>
    </w:r>
  </w:p>
  <w:p w14:paraId="6CD73303" w14:textId="55EF0E9E" w:rsidR="00D8244C" w:rsidRPr="00553A1D" w:rsidRDefault="00CD2B63" w:rsidP="00553A1D">
    <w:pPr>
      <w:spacing w:before="240" w:after="240"/>
      <w:rPr>
        <w:rFonts w:ascii="Times New Roman" w:eastAsia="Verdana" w:hAnsi="Times New Roman" w:cs="Times New Roman"/>
        <w:sz w:val="20"/>
        <w:szCs w:val="20"/>
      </w:rPr>
    </w:pPr>
    <w:r w:rsidRPr="00CD2B63">
      <w:rPr>
        <w:rFonts w:ascii="Times New Roman" w:eastAsia="Verdana" w:hAnsi="Times New Roman" w:cs="Times New Roman"/>
        <w:b/>
        <w:sz w:val="20"/>
        <w:szCs w:val="20"/>
      </w:rPr>
      <w:t xml:space="preserve">And submit to: </w:t>
    </w:r>
    <w:hyperlink r:id="rId3">
      <w:r w:rsidRPr="00CD2B63">
        <w:rPr>
          <w:rFonts w:ascii="Times New Roman" w:eastAsia="Verdana" w:hAnsi="Times New Roman" w:cs="Times New Roman"/>
          <w:color w:val="1155CC"/>
          <w:sz w:val="20"/>
          <w:szCs w:val="20"/>
          <w:u w:val="single"/>
        </w:rPr>
        <w:t>https://calegislation.lc.ca.gov/Advocates/</w:t>
      </w:r>
    </w:hyperlink>
    <w:r w:rsidRPr="00CD2B63">
      <w:rPr>
        <w:rFonts w:ascii="Times New Roman" w:eastAsia="Verdana" w:hAnsi="Times New Roman" w:cs="Times New Roman"/>
        <w:sz w:val="20"/>
        <w:szCs w:val="20"/>
      </w:rPr>
      <w:t xml:space="preserve"> (note that your organization will need to create a free account)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55"/>
    <w:rsid w:val="000621AA"/>
    <w:rsid w:val="002219B6"/>
    <w:rsid w:val="002D0E9E"/>
    <w:rsid w:val="002F0FCB"/>
    <w:rsid w:val="00345644"/>
    <w:rsid w:val="003B454A"/>
    <w:rsid w:val="003C6CB6"/>
    <w:rsid w:val="00516E6D"/>
    <w:rsid w:val="00553A1D"/>
    <w:rsid w:val="0056351D"/>
    <w:rsid w:val="00782D08"/>
    <w:rsid w:val="00790053"/>
    <w:rsid w:val="007F38A8"/>
    <w:rsid w:val="00886911"/>
    <w:rsid w:val="009543AC"/>
    <w:rsid w:val="00AB79D2"/>
    <w:rsid w:val="00B1292B"/>
    <w:rsid w:val="00BE71BB"/>
    <w:rsid w:val="00C33238"/>
    <w:rsid w:val="00C40277"/>
    <w:rsid w:val="00CD2B63"/>
    <w:rsid w:val="00D7489E"/>
    <w:rsid w:val="00D8244C"/>
    <w:rsid w:val="00DA6379"/>
    <w:rsid w:val="00DA6EA9"/>
    <w:rsid w:val="00DF5B67"/>
    <w:rsid w:val="00E41055"/>
    <w:rsid w:val="00EA32E8"/>
    <w:rsid w:val="00F501DB"/>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F4A5"/>
  <w15:chartTrackingRefBased/>
  <w15:docId w15:val="{AF9621FC-8CA9-4D27-BA9F-98D0A05F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B6"/>
    <w:rPr>
      <w:color w:val="0563C1" w:themeColor="hyperlink"/>
      <w:u w:val="single"/>
    </w:rPr>
  </w:style>
  <w:style w:type="character" w:styleId="UnresolvedMention">
    <w:name w:val="Unresolved Mention"/>
    <w:basedOn w:val="DefaultParagraphFont"/>
    <w:uiPriority w:val="99"/>
    <w:semiHidden/>
    <w:unhideWhenUsed/>
    <w:rsid w:val="00FD1DB6"/>
    <w:rPr>
      <w:color w:val="605E5C"/>
      <w:shd w:val="clear" w:color="auto" w:fill="E1DFDD"/>
    </w:rPr>
  </w:style>
  <w:style w:type="paragraph" w:styleId="NormalWeb">
    <w:name w:val="Normal (Web)"/>
    <w:basedOn w:val="Normal"/>
    <w:uiPriority w:val="99"/>
    <w:unhideWhenUsed/>
    <w:rsid w:val="00D8244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44C"/>
    <w:pPr>
      <w:tabs>
        <w:tab w:val="center" w:pos="4680"/>
        <w:tab w:val="right" w:pos="9360"/>
      </w:tabs>
    </w:pPr>
  </w:style>
  <w:style w:type="character" w:customStyle="1" w:styleId="HeaderChar">
    <w:name w:val="Header Char"/>
    <w:basedOn w:val="DefaultParagraphFont"/>
    <w:link w:val="Header"/>
    <w:uiPriority w:val="99"/>
    <w:rsid w:val="00D8244C"/>
  </w:style>
  <w:style w:type="paragraph" w:styleId="Footer">
    <w:name w:val="footer"/>
    <w:basedOn w:val="Normal"/>
    <w:link w:val="FooterChar"/>
    <w:uiPriority w:val="99"/>
    <w:unhideWhenUsed/>
    <w:rsid w:val="00D8244C"/>
    <w:pPr>
      <w:tabs>
        <w:tab w:val="center" w:pos="4680"/>
        <w:tab w:val="right" w:pos="9360"/>
      </w:tabs>
    </w:pPr>
  </w:style>
  <w:style w:type="character" w:customStyle="1" w:styleId="FooterChar">
    <w:name w:val="Footer Char"/>
    <w:basedOn w:val="DefaultParagraphFont"/>
    <w:link w:val="Footer"/>
    <w:uiPriority w:val="99"/>
    <w:rsid w:val="00D8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291">
      <w:bodyDiv w:val="1"/>
      <w:marLeft w:val="0"/>
      <w:marRight w:val="0"/>
      <w:marTop w:val="0"/>
      <w:marBottom w:val="0"/>
      <w:divBdr>
        <w:top w:val="none" w:sz="0" w:space="0" w:color="auto"/>
        <w:left w:val="none" w:sz="0" w:space="0" w:color="auto"/>
        <w:bottom w:val="none" w:sz="0" w:space="0" w:color="auto"/>
        <w:right w:val="none" w:sz="0" w:space="0" w:color="auto"/>
      </w:divBdr>
    </w:div>
    <w:div w:id="608895564">
      <w:bodyDiv w:val="1"/>
      <w:marLeft w:val="0"/>
      <w:marRight w:val="0"/>
      <w:marTop w:val="0"/>
      <w:marBottom w:val="0"/>
      <w:divBdr>
        <w:top w:val="none" w:sz="0" w:space="0" w:color="auto"/>
        <w:left w:val="none" w:sz="0" w:space="0" w:color="auto"/>
        <w:bottom w:val="none" w:sz="0" w:space="0" w:color="auto"/>
        <w:right w:val="none" w:sz="0" w:space="0" w:color="auto"/>
      </w:divBdr>
    </w:div>
    <w:div w:id="1177501858">
      <w:bodyDiv w:val="1"/>
      <w:marLeft w:val="0"/>
      <w:marRight w:val="0"/>
      <w:marTop w:val="0"/>
      <w:marBottom w:val="0"/>
      <w:divBdr>
        <w:top w:val="none" w:sz="0" w:space="0" w:color="auto"/>
        <w:left w:val="none" w:sz="0" w:space="0" w:color="auto"/>
        <w:bottom w:val="none" w:sz="0" w:space="0" w:color="auto"/>
        <w:right w:val="none" w:sz="0" w:space="0" w:color="auto"/>
      </w:divBdr>
    </w:div>
    <w:div w:id="1244410733">
      <w:bodyDiv w:val="1"/>
      <w:marLeft w:val="0"/>
      <w:marRight w:val="0"/>
      <w:marTop w:val="0"/>
      <w:marBottom w:val="0"/>
      <w:divBdr>
        <w:top w:val="none" w:sz="0" w:space="0" w:color="auto"/>
        <w:left w:val="none" w:sz="0" w:space="0" w:color="auto"/>
        <w:bottom w:val="none" w:sz="0" w:space="0" w:color="auto"/>
        <w:right w:val="none" w:sz="0" w:space="0" w:color="auto"/>
      </w:divBdr>
    </w:div>
    <w:div w:id="1426268175">
      <w:bodyDiv w:val="1"/>
      <w:marLeft w:val="0"/>
      <w:marRight w:val="0"/>
      <w:marTop w:val="0"/>
      <w:marBottom w:val="0"/>
      <w:divBdr>
        <w:top w:val="none" w:sz="0" w:space="0" w:color="auto"/>
        <w:left w:val="none" w:sz="0" w:space="0" w:color="auto"/>
        <w:bottom w:val="none" w:sz="0" w:space="0" w:color="auto"/>
        <w:right w:val="none" w:sz="0" w:space="0" w:color="auto"/>
      </w:divBdr>
    </w:div>
    <w:div w:id="1846356788">
      <w:bodyDiv w:val="1"/>
      <w:marLeft w:val="0"/>
      <w:marRight w:val="0"/>
      <w:marTop w:val="0"/>
      <w:marBottom w:val="0"/>
      <w:divBdr>
        <w:top w:val="none" w:sz="0" w:space="0" w:color="auto"/>
        <w:left w:val="none" w:sz="0" w:space="0" w:color="auto"/>
        <w:bottom w:val="none" w:sz="0" w:space="0" w:color="auto"/>
        <w:right w:val="none" w:sz="0" w:space="0" w:color="auto"/>
      </w:divBdr>
    </w:div>
    <w:div w:id="18910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calegislation.lc.ca.gov/Advocates/%20" TargetMode="External"/><Relationship Id="rId2" Type="http://schemas.openxmlformats.org/officeDocument/2006/relationships/hyperlink" Target="mailto:Abram@nonprofithousing.org" TargetMode="External"/><Relationship Id="rId1" Type="http://schemas.openxmlformats.org/officeDocument/2006/relationships/hyperlink" Target="mailto:Melanie.Morelos@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Velazquez, Veronica Guadalupe</dc:creator>
  <cp:keywords/>
  <dc:description/>
  <cp:lastModifiedBy>Abram Diaz</cp:lastModifiedBy>
  <cp:revision>5</cp:revision>
  <dcterms:created xsi:type="dcterms:W3CDTF">2022-03-03T20:09:00Z</dcterms:created>
  <dcterms:modified xsi:type="dcterms:W3CDTF">2022-03-07T17:04:00Z</dcterms:modified>
</cp:coreProperties>
</file>